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46" w:rsidRPr="00FB475F" w:rsidRDefault="00CB0F46" w:rsidP="00C92547">
      <w:pPr>
        <w:pStyle w:val="a4"/>
        <w:jc w:val="left"/>
        <w:rPr>
          <w:rFonts w:ascii="Angsana New" w:eastAsia="Times New Roman" w:hAnsi="Angsana New" w:cs="Angsana New" w:hint="cs"/>
          <w:sz w:val="56"/>
          <w:szCs w:val="56"/>
        </w:rPr>
      </w:pPr>
    </w:p>
    <w:p w:rsidR="00CB0F46" w:rsidRDefault="00CB0F46" w:rsidP="0004116C">
      <w:pPr>
        <w:pStyle w:val="a4"/>
        <w:rPr>
          <w:rFonts w:ascii="Angsana New" w:eastAsia="Times New Roman" w:hAnsi="Angsana New" w:cs="Angsana New"/>
          <w:sz w:val="56"/>
          <w:szCs w:val="56"/>
        </w:rPr>
      </w:pPr>
    </w:p>
    <w:p w:rsidR="00260723" w:rsidRDefault="00260723" w:rsidP="0004116C">
      <w:pPr>
        <w:pStyle w:val="a4"/>
        <w:rPr>
          <w:rFonts w:ascii="Angsana New" w:eastAsia="Times New Roman" w:hAnsi="Angsana New" w:cs="Angsana New"/>
          <w:sz w:val="56"/>
          <w:szCs w:val="56"/>
        </w:rPr>
      </w:pPr>
    </w:p>
    <w:p w:rsidR="00260723" w:rsidRDefault="00260723" w:rsidP="0004116C">
      <w:pPr>
        <w:pStyle w:val="a4"/>
        <w:rPr>
          <w:rFonts w:ascii="TH SarabunIT๙" w:eastAsia="Times New Roman" w:hAnsi="TH SarabunIT๙" w:cs="TH SarabunIT๙"/>
          <w:sz w:val="52"/>
          <w:szCs w:val="52"/>
        </w:rPr>
      </w:pPr>
    </w:p>
    <w:p w:rsidR="00F16EA9" w:rsidRPr="00260723" w:rsidRDefault="00F16EA9" w:rsidP="0004116C">
      <w:pPr>
        <w:pStyle w:val="a4"/>
        <w:rPr>
          <w:rFonts w:ascii="TH SarabunIT๙" w:eastAsia="Times New Roman" w:hAnsi="TH SarabunIT๙" w:cs="TH SarabunIT๙"/>
          <w:sz w:val="52"/>
          <w:szCs w:val="52"/>
        </w:rPr>
      </w:pPr>
      <w:r w:rsidRPr="00260723">
        <w:rPr>
          <w:rFonts w:ascii="TH SarabunIT๙" w:eastAsia="Times New Roman" w:hAnsi="TH SarabunIT๙" w:cs="TH SarabunIT๙"/>
          <w:sz w:val="52"/>
          <w:szCs w:val="52"/>
          <w:cs/>
        </w:rPr>
        <w:t>รายละเอียดหน้าที่ความรับผิดชอบและการแบ่งงานภายใน</w:t>
      </w:r>
    </w:p>
    <w:p w:rsidR="00F16EA9" w:rsidRPr="00260723" w:rsidRDefault="00F16EA9" w:rsidP="008F27CF">
      <w:pPr>
        <w:pStyle w:val="a4"/>
        <w:rPr>
          <w:rFonts w:ascii="TH SarabunIT๙" w:eastAsia="Times New Roman" w:hAnsi="TH SarabunIT๙" w:cs="TH SarabunIT๙"/>
          <w:sz w:val="52"/>
          <w:szCs w:val="52"/>
        </w:rPr>
      </w:pPr>
      <w:r w:rsidRPr="00260723">
        <w:rPr>
          <w:rFonts w:ascii="TH SarabunIT๙" w:eastAsia="Times New Roman" w:hAnsi="TH SarabunIT๙" w:cs="TH SarabunIT๙"/>
          <w:sz w:val="52"/>
          <w:szCs w:val="52"/>
          <w:cs/>
        </w:rPr>
        <w:t xml:space="preserve">ศูนย์ส่งเสริมอุตสาหกรรมภาคที่ </w:t>
      </w:r>
      <w:r w:rsidR="00F73E29">
        <w:rPr>
          <w:rFonts w:ascii="TH SarabunIT๙" w:eastAsia="Times New Roman" w:hAnsi="TH SarabunIT๙" w:cs="TH SarabunIT๙" w:hint="cs"/>
          <w:sz w:val="52"/>
          <w:szCs w:val="52"/>
          <w:cs/>
        </w:rPr>
        <w:t>๗</w:t>
      </w:r>
    </w:p>
    <w:p w:rsidR="00F16EA9" w:rsidRPr="00260723" w:rsidRDefault="00F16EA9" w:rsidP="0004116C">
      <w:pPr>
        <w:pStyle w:val="a4"/>
        <w:rPr>
          <w:rFonts w:ascii="TH SarabunIT๙" w:eastAsia="Times New Roman" w:hAnsi="TH SarabunIT๙" w:cs="TH SarabunIT๙"/>
          <w:sz w:val="52"/>
          <w:szCs w:val="52"/>
          <w:cs/>
        </w:rPr>
      </w:pPr>
      <w:r w:rsidRPr="00260723">
        <w:rPr>
          <w:rFonts w:ascii="TH SarabunIT๙" w:eastAsia="Times New Roman" w:hAnsi="TH SarabunIT๙" w:cs="TH SarabunIT๙"/>
          <w:sz w:val="52"/>
          <w:szCs w:val="52"/>
          <w:cs/>
        </w:rPr>
        <w:t>กรมส่งเสริมอุตสาหกรรม กระทรวงอุตสาหกรรม</w:t>
      </w:r>
    </w:p>
    <w:p w:rsidR="00260723" w:rsidRDefault="00C44CBC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  <w:r w:rsidRPr="00260723">
        <w:rPr>
          <w:rFonts w:ascii="TH SarabunIT๙" w:eastAsia="Times New Roman" w:hAnsi="TH SarabunIT๙" w:cs="TH SarabunIT๙"/>
          <w:sz w:val="52"/>
          <w:szCs w:val="52"/>
          <w:cs/>
        </w:rPr>
        <w:t xml:space="preserve">                         </w:t>
      </w:r>
      <w:r w:rsidR="00260723">
        <w:rPr>
          <w:rFonts w:ascii="TH SarabunIT๙" w:eastAsia="Times New Roman" w:hAnsi="TH SarabunIT๙" w:cs="TH SarabunIT๙" w:hint="cs"/>
          <w:sz w:val="52"/>
          <w:szCs w:val="52"/>
          <w:cs/>
        </w:rPr>
        <w:t xml:space="preserve"> </w:t>
      </w:r>
      <w:r w:rsidRPr="00260723">
        <w:rPr>
          <w:rFonts w:ascii="TH SarabunIT๙" w:eastAsia="Times New Roman" w:hAnsi="TH SarabunIT๙" w:cs="TH SarabunIT๙"/>
          <w:sz w:val="52"/>
          <w:szCs w:val="52"/>
          <w:cs/>
        </w:rPr>
        <w:t xml:space="preserve">    ( </w:t>
      </w:r>
      <w:r w:rsidR="00260723">
        <w:rPr>
          <w:rFonts w:ascii="TH SarabunIT๙" w:eastAsia="Times New Roman" w:hAnsi="TH SarabunIT๙" w:cs="TH SarabunIT๙" w:hint="cs"/>
          <w:sz w:val="52"/>
          <w:szCs w:val="52"/>
          <w:cs/>
        </w:rPr>
        <w:t xml:space="preserve">กฎกระทรวงแบ่งส่วนราชการ  กสอ. </w:t>
      </w:r>
      <w:r w:rsidR="00260723">
        <w:rPr>
          <w:rFonts w:ascii="TH SarabunIT๙" w:eastAsia="Times New Roman" w:hAnsi="TH SarabunIT๙" w:cs="TH SarabunIT๙"/>
          <w:sz w:val="52"/>
          <w:szCs w:val="52"/>
          <w:cs/>
        </w:rPr>
        <w:t>พ.ศ. 255</w:t>
      </w:r>
      <w:r w:rsidR="00260723">
        <w:rPr>
          <w:rFonts w:ascii="TH SarabunIT๙" w:eastAsia="Times New Roman" w:hAnsi="TH SarabunIT๙" w:cs="TH SarabunIT๙" w:hint="cs"/>
          <w:sz w:val="52"/>
          <w:szCs w:val="52"/>
          <w:cs/>
        </w:rPr>
        <w:t>6</w:t>
      </w:r>
      <w:r w:rsidRPr="00260723">
        <w:rPr>
          <w:rFonts w:ascii="TH SarabunIT๙" w:eastAsia="Times New Roman" w:hAnsi="TH SarabunIT๙" w:cs="TH SarabunIT๙"/>
          <w:sz w:val="52"/>
          <w:szCs w:val="52"/>
          <w:cs/>
        </w:rPr>
        <w:t>)</w:t>
      </w: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0F2CD0" w:rsidRPr="00260723" w:rsidRDefault="000F2CD0" w:rsidP="00260723">
      <w:pPr>
        <w:pStyle w:val="a4"/>
        <w:rPr>
          <w:rFonts w:ascii="TH SarabunIT๙" w:eastAsia="Times New Roman" w:hAnsi="TH SarabunIT๙" w:cs="TH SarabunIT๙"/>
          <w:sz w:val="32"/>
          <w:szCs w:val="32"/>
        </w:rPr>
      </w:pPr>
      <w:r w:rsidRPr="00260723">
        <w:rPr>
          <w:rFonts w:ascii="TH SarabunIT๙" w:eastAsia="Times New Roman" w:hAnsi="TH SarabunIT๙" w:cs="TH SarabunIT๙"/>
          <w:sz w:val="32"/>
          <w:szCs w:val="32"/>
          <w:cs/>
        </w:rPr>
        <w:t xml:space="preserve">ศูนย์ส่งเสริมอุตสาหกรรมภาคที่ </w:t>
      </w:r>
      <w:r w:rsidR="00F73E29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</w:p>
    <w:p w:rsidR="000F2CD0" w:rsidRPr="00260723" w:rsidRDefault="000F2CD0" w:rsidP="0004116C">
      <w:pPr>
        <w:pStyle w:val="a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F2CD0" w:rsidRPr="00260723" w:rsidRDefault="000F2CD0" w:rsidP="0004116C">
      <w:pPr>
        <w:pStyle w:val="a4"/>
        <w:ind w:right="162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260723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ภารกิจ</w:t>
      </w:r>
      <w:r w:rsidR="00F16EA9" w:rsidRPr="00260723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หลัก</w:t>
      </w:r>
    </w:p>
    <w:p w:rsidR="00CE68E7" w:rsidRPr="00EC26B7" w:rsidRDefault="000F2CD0" w:rsidP="00284EE4">
      <w:pPr>
        <w:pStyle w:val="a4"/>
        <w:ind w:right="162"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ศูนย์ส่งเสริมอุตสาหกรรมภาค</w:t>
      </w:r>
      <w:r w:rsidR="00CE68E7">
        <w:rPr>
          <w:rFonts w:ascii="TH SarabunIT๙" w:eastAsia="Times New Roman" w:hAnsi="TH SarabunIT๙" w:cs="TH SarabunIT๙" w:hint="cs"/>
          <w:b w:val="0"/>
          <w:bCs w:val="0"/>
          <w:sz w:val="32"/>
          <w:szCs w:val="32"/>
          <w:cs/>
        </w:rPr>
        <w:t xml:space="preserve">ที่ </w:t>
      </w:r>
      <w:r w:rsidR="007B4182">
        <w:rPr>
          <w:rFonts w:ascii="TH SarabunIT๙" w:eastAsia="Times New Roman" w:hAnsi="TH SarabunIT๙" w:cs="TH SarabunIT๙" w:hint="cs"/>
          <w:b w:val="0"/>
          <w:bCs w:val="0"/>
          <w:sz w:val="32"/>
          <w:szCs w:val="32"/>
          <w:cs/>
        </w:rPr>
        <w:t>7</w:t>
      </w:r>
      <w:r w:rsidR="00CE68E7">
        <w:rPr>
          <w:rFonts w:ascii="TH SarabunIT๙" w:eastAsia="Times New Roman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 xml:space="preserve"> เป็นหน่วยงานที่ปฏิบัติงานในฐานะตัวแทนกรมส่งเสริมอุตสาหกรรมในส่วนภูมิภาค </w:t>
      </w:r>
      <w:r w:rsidR="00CE68E7" w:rsidRPr="00CE68E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เป็นหน่วยงานที่ปฏิบัติงานในฐานะตัวแทนกรม</w:t>
      </w:r>
      <w:r w:rsidR="00CE68E7"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ส่งเสริมอุตสาหกรรมในส่วนภูมิภาค</w:t>
      </w:r>
      <w:r w:rsidR="00CE68E7"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CE68E7"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โดยมีภารกิจหลักดังต่อไปนี้</w:t>
      </w:r>
    </w:p>
    <w:p w:rsidR="00CE68E7" w:rsidRPr="00EC26B7" w:rsidRDefault="00CE68E7" w:rsidP="00CE68E7">
      <w:pPr>
        <w:pStyle w:val="a4"/>
        <w:tabs>
          <w:tab w:val="left" w:pos="1843"/>
        </w:tabs>
        <w:ind w:right="162"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1.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กำหนดแผนปฏิบัติการเพื่อการส่งเสริมและพัฒนาอุตสาหกรรม</w:t>
      </w:r>
    </w:p>
    <w:p w:rsidR="00CE68E7" w:rsidRPr="00EC26B7" w:rsidRDefault="00CE68E7" w:rsidP="00CE68E7">
      <w:pPr>
        <w:pStyle w:val="a4"/>
        <w:tabs>
          <w:tab w:val="left" w:pos="1843"/>
        </w:tabs>
        <w:ind w:right="162"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ส่งเสริม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สนับสนุน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ให้บริการ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และประสานการดำเนินงานตามนโยบาย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แนวทางและมาตรการส่งเสริมและพัฒนาอุตสาหกรรม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วิสาหกิจขนาดกลางและขนาดย่อม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วิสาหกิจชุมชน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และผู้ประกอบการ</w:t>
      </w:r>
    </w:p>
    <w:p w:rsidR="00CE68E7" w:rsidRPr="00EC26B7" w:rsidRDefault="00CE68E7" w:rsidP="00CE68E7">
      <w:pPr>
        <w:pStyle w:val="a4"/>
        <w:tabs>
          <w:tab w:val="left" w:pos="1843"/>
        </w:tabs>
        <w:ind w:right="162"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กำหนดแนวทางการพัฒนาองค์ความรู้ที่เหมาะสมและจำเป็นสำหรับผู้ประกอบการและบุคลากรภาคอุตสาหกรรม</w:t>
      </w:r>
    </w:p>
    <w:p w:rsidR="000F2CD0" w:rsidRDefault="00CE68E7" w:rsidP="00CE68E7">
      <w:pPr>
        <w:pStyle w:val="a4"/>
        <w:tabs>
          <w:tab w:val="left" w:pos="1843"/>
        </w:tabs>
        <w:ind w:right="162"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๔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ปฏิบัติงานร่วมกับหรือสนับสนุนการปฏิบัติงานของหน่วยงานอื่นที่เกี่ยวข้อง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หรือที่ได้รับมอบหมาย</w:t>
      </w:r>
    </w:p>
    <w:p w:rsidR="00260723" w:rsidRDefault="00260723" w:rsidP="0004116C">
      <w:pPr>
        <w:pStyle w:val="a4"/>
        <w:tabs>
          <w:tab w:val="left" w:pos="1843"/>
        </w:tabs>
        <w:ind w:right="162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0F2CD0" w:rsidRPr="00260723" w:rsidRDefault="000F2CD0" w:rsidP="0004116C">
      <w:pPr>
        <w:pStyle w:val="a4"/>
        <w:tabs>
          <w:tab w:val="left" w:pos="1843"/>
        </w:tabs>
        <w:ind w:right="162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  <w:u w:val="single"/>
          <w:cs/>
        </w:rPr>
        <w:t>ศูนย์ส่งเสริมอุตสาหกรรมภาค</w:t>
      </w:r>
      <w:r w:rsidR="00B3057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ที่  </w:t>
      </w:r>
      <w:r w:rsidR="007B4182">
        <w:rPr>
          <w:rFonts w:ascii="TH SarabunIT๙" w:hAnsi="TH SarabunIT๙" w:cs="TH SarabunIT๙" w:hint="cs"/>
          <w:sz w:val="32"/>
          <w:szCs w:val="32"/>
          <w:u w:val="single"/>
          <w:cs/>
        </w:rPr>
        <w:t>7</w:t>
      </w:r>
      <w:r w:rsidR="00B3057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26072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26072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แบ่งหน่วยงานภายในออกเป็น </w:t>
      </w:r>
      <w:r w:rsidRPr="0026072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 </w:t>
      </w:r>
      <w:r w:rsidRPr="0026072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ฝ่าย  </w:t>
      </w:r>
      <w:r w:rsidRPr="0026072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3 </w:t>
      </w:r>
      <w:r w:rsidRPr="0026072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ส่วน  ดังนี้</w:t>
      </w:r>
    </w:p>
    <w:p w:rsidR="000F2CD0" w:rsidRPr="00260723" w:rsidRDefault="000F2CD0" w:rsidP="004E5642">
      <w:pPr>
        <w:numPr>
          <w:ilvl w:val="0"/>
          <w:numId w:val="14"/>
        </w:numPr>
        <w:ind w:left="1701" w:right="16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>ฝ่ายบริหารทั่วไป</w:t>
      </w:r>
    </w:p>
    <w:p w:rsidR="000F2CD0" w:rsidRPr="00260723" w:rsidRDefault="000F2CD0" w:rsidP="004E5642">
      <w:pPr>
        <w:numPr>
          <w:ilvl w:val="0"/>
          <w:numId w:val="14"/>
        </w:numPr>
        <w:tabs>
          <w:tab w:val="left" w:pos="1701"/>
        </w:tabs>
        <w:ind w:left="1701" w:right="16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>ส่วนบริหารยุทธศาสตร์</w:t>
      </w:r>
    </w:p>
    <w:p w:rsidR="000F2CD0" w:rsidRPr="00260723" w:rsidRDefault="000F2CD0" w:rsidP="004E5642">
      <w:pPr>
        <w:numPr>
          <w:ilvl w:val="0"/>
          <w:numId w:val="14"/>
        </w:numPr>
        <w:tabs>
          <w:tab w:val="left" w:pos="1701"/>
        </w:tabs>
        <w:ind w:right="164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>ส่วนบริการธุรกิจอุตสาหกรรม</w:t>
      </w:r>
    </w:p>
    <w:p w:rsidR="000F2CD0" w:rsidRPr="00260723" w:rsidRDefault="000F2CD0" w:rsidP="004E5642">
      <w:pPr>
        <w:numPr>
          <w:ilvl w:val="0"/>
          <w:numId w:val="14"/>
        </w:numPr>
        <w:tabs>
          <w:tab w:val="left" w:pos="1701"/>
        </w:tabs>
        <w:ind w:right="164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>ส่วนพัฒนาระบบสนับสนุนอุตสาหกรรม</w:t>
      </w:r>
    </w:p>
    <w:p w:rsidR="00EC26B7" w:rsidRDefault="00EC26B7" w:rsidP="0004116C">
      <w:pPr>
        <w:ind w:right="16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210CF" w:rsidRPr="00260723" w:rsidRDefault="000F2CD0" w:rsidP="0004116C">
      <w:pPr>
        <w:ind w:right="164"/>
        <w:jc w:val="thaiDistribute"/>
        <w:rPr>
          <w:rFonts w:ascii="TH SarabunIT๙" w:hAnsi="TH SarabunIT๙" w:cs="TH SarabunIT๙"/>
          <w:sz w:val="32"/>
          <w:szCs w:val="32"/>
        </w:rPr>
      </w:pPr>
      <w:r w:rsidRPr="00B30571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โดยมีหน้าที่ความรับผิดชอบ</w:t>
      </w:r>
      <w:r w:rsidR="00B305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6072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F2CD0" w:rsidRPr="00260723" w:rsidRDefault="000F2CD0" w:rsidP="0004116C">
      <w:pPr>
        <w:ind w:right="1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1.  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ฝ่ายบริหารทั่วไป</w:t>
      </w:r>
      <w:r w:rsidR="00BE59CC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(ฝบท</w:t>
      </w:r>
      <w:r w:rsidR="00BE59CC" w:rsidRPr="0026072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BE59CC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9B2E4B" w:rsidRPr="009B2E4B" w:rsidRDefault="009B2E4B" w:rsidP="004E564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มีหน้าที่รับผิดชอบและควบคุมงานด้านสารบรรณ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งานการเงินและบัญชี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งานด้านพัสดุ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งานบุคลากร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งานอาคารสถานที่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พาหนะและงานช่วยอำนวยการ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ตลอดจนติดต่อประสานงานกับหน่วยงานที่เกี่ยวข้อง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โดยดำเนินงานดังต่อไปนี้</w:t>
      </w:r>
      <w:r w:rsidR="004E564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4E564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lastRenderedPageBreak/>
        <w:t>๑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งานสารบรรณ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9B2E4B">
        <w:rPr>
          <w:rFonts w:ascii="TH SarabunIT๙" w:hAnsi="TH SarabunIT๙" w:cs="TH SarabunIT๙"/>
          <w:sz w:val="32"/>
          <w:szCs w:val="32"/>
          <w:cs/>
        </w:rPr>
        <w:t>-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หนังสือราชการ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เอกสารกฎ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การมอบอำนาจต่าง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ร่างโต้ตอบหนังสือราชการ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คำสั่งที่เกี่ยวข้องกับการปฏิบัติงานและเอกสารสำคัญ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การจัดเก็บค้นหา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การยืม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การทำลาย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ให้เป็นไปตามระเบียบสำนักนายกรัฐมนตรีว่าด้วยงานสารบรรณ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9B2E4B">
        <w:rPr>
          <w:rFonts w:ascii="TH SarabunIT๙" w:hAnsi="TH SarabunIT๙" w:cs="TH SarabunIT๙"/>
          <w:sz w:val="32"/>
          <w:szCs w:val="32"/>
          <w:cs/>
        </w:rPr>
        <w:t>.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9B2E4B">
        <w:rPr>
          <w:rFonts w:ascii="TH SarabunIT๙" w:hAnsi="TH SarabunIT๙" w:cs="TH SarabunIT๙"/>
          <w:sz w:val="32"/>
          <w:szCs w:val="32"/>
        </w:rPr>
        <w:t>2526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ระบบสารบรรณอิเล็กทรอนิกส์งานทะเบียนเอกสารลับ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BF227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งานการเงินและบัญชีของเงินงบประมาณทุกประเภท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การเก็บรักษาเงินการนำเงินส่งคลัง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ตามระเบียบการเก็บรักษาเงิน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และการนำเงินส่งคลังของส่วนราชการ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9B2E4B">
        <w:rPr>
          <w:rFonts w:ascii="TH SarabunIT๙" w:hAnsi="TH SarabunIT๙" w:cs="TH SarabunIT๙"/>
          <w:sz w:val="32"/>
          <w:szCs w:val="32"/>
          <w:cs/>
        </w:rPr>
        <w:t>.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9B2E4B">
        <w:rPr>
          <w:rFonts w:ascii="TH SarabunIT๙" w:hAnsi="TH SarabunIT๙" w:cs="TH SarabunIT๙"/>
          <w:sz w:val="32"/>
          <w:szCs w:val="32"/>
        </w:rPr>
        <w:t>2520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การจัดเก็บรักษาเอกสารและหลักฐาน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การเบิกจ่าย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ควบคุมและเบิกเงิน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การจัดทำงบเดือนใบสำคัญ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จัดทำรายงานการเงินทุกประเภท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รายงานเงินนอกงบประมาณประเภทเงินรับฝาก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รายงานเงินรายได้แผ่นดินนำส่งคลังวิธีปฏิบัติทางบัญชีเกี่ยวกับเงินรับฝาก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และวิธีปฏิบัติทางบัญชีเกี่ยวกับ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เงินทดรองราชการในระบบบริหารการเงินการคลังภาครัฐด้วยระบบอิเล็กทรอนิกส์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B2E4B">
        <w:rPr>
          <w:rFonts w:ascii="TH SarabunIT๙" w:hAnsi="TH SarabunIT๙" w:cs="TH SarabunIT๙"/>
          <w:sz w:val="32"/>
          <w:szCs w:val="32"/>
        </w:rPr>
        <w:t xml:space="preserve">GFMIS)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กรมบัญชีกลาง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BF227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งานพัสดุ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ปฏิบัติตามระเบียบสำนักนายกรัฐมนตรีว่าด้วยการพัสดุ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9B2E4B">
        <w:rPr>
          <w:rFonts w:ascii="TH SarabunIT๙" w:hAnsi="TH SarabunIT๙" w:cs="TH SarabunIT๙"/>
          <w:sz w:val="32"/>
          <w:szCs w:val="32"/>
          <w:cs/>
        </w:rPr>
        <w:t>.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9B2E4B">
        <w:rPr>
          <w:rFonts w:ascii="TH SarabunIT๙" w:hAnsi="TH SarabunIT๙" w:cs="TH SarabunIT๙"/>
          <w:sz w:val="32"/>
          <w:szCs w:val="32"/>
        </w:rPr>
        <w:t>2535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การจัดหา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 w:rsidRPr="009B2E4B">
        <w:rPr>
          <w:rFonts w:ascii="TH SarabunIT๙" w:hAnsi="TH SarabunIT๙" w:cs="TH SarabunIT๙"/>
          <w:sz w:val="32"/>
          <w:szCs w:val="32"/>
          <w:cs/>
        </w:rPr>
        <w:t>/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การจัดทำทะเบียนควบคุมวัสดุ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ควบคุมการเบิกพัสดุ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การจำหน่าย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ควบคุมการใช้น้ำมันเชื้อเพลิง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รายงานผลการจัดซื้อจัดจ้าง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พิจารณาเสนอความเห็นประกอบการดำเนินการซื้อ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การจ้าง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การจ้างที่ปรึกษา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การจ้างออกแบบและควบคุมงาน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การเช่าที่ใช้เงินงบประมาณทุกประเภท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การจัดทำสัญญาหรือข้อตกลง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การแก้ไขเปลี่ยนแปลงสัญญาหรือข้อตกลง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การบอกเลิกสัญญาหรือข้อตกลง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การงดหรือลดค่าปรับให้แก่คู่สัญญา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การรายงานผู้ทิ้งงาน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BF227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งานบุคลากร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ดำเนินงานด้านบุคคลของศูนย์ฯ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ตามพ</w:t>
      </w:r>
      <w:r w:rsidRPr="009B2E4B">
        <w:rPr>
          <w:rFonts w:ascii="TH SarabunIT๙" w:hAnsi="TH SarabunIT๙" w:cs="TH SarabunIT๙"/>
          <w:sz w:val="32"/>
          <w:szCs w:val="32"/>
          <w:cs/>
        </w:rPr>
        <w:t>.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9B2E4B">
        <w:rPr>
          <w:rFonts w:ascii="TH SarabunIT๙" w:hAnsi="TH SarabunIT๙" w:cs="TH SarabunIT๙"/>
          <w:sz w:val="32"/>
          <w:szCs w:val="32"/>
          <w:cs/>
        </w:rPr>
        <w:t>.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ระเบียบข้าราชการพลเรือน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ตลอดจนกฎ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และข้อบังคับอื่น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การขอพระราชทานเครื่องราชอิสริยาภรณ์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การลาทุกประเภท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จัดทำสถิติการลา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รายงานการมาปฏิบัติราชการ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การพัฒนาบุคลากร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ประสานงานการย้าย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การโอน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การช่วยปฏิบัติราชการ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การขอเลื่อนขั้นเงินเดือนและเลื่อนขั้นค่าจ้าง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การรวบรวมรายงานเกี่ยวกับเรื่องการขอกำหนดตำแหน่งใหม่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การประเมินเพื่อเลื่อนตำแหน่งที่สูงขึ้น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การประเมินผลการปฏิบัติงานของพนักงานราชการ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ประสานงานเกี่ยวกับเรื่องเกษียณอายุราชการ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การขอรับบำเหน็จ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บำนาญ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บำเหน็จรายเดือนลูกจ้างประจำ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และสิทธิประกันสังคมของพนักงานราชการ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การขอมีบัตรประจำตัวข้าราชการ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>/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ลูกจ้างประจำ</w:t>
      </w:r>
      <w:r w:rsidRPr="009B2E4B">
        <w:rPr>
          <w:rFonts w:ascii="TH SarabunIT๙" w:hAnsi="TH SarabunIT๙" w:cs="TH SarabunIT๙"/>
          <w:sz w:val="32"/>
          <w:szCs w:val="32"/>
          <w:cs/>
        </w:rPr>
        <w:t>/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พนักงานราชการ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การจัดทำหนังสือรับรองเงินเดือน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BF227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งานอาคารสถานที่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และยานพาหนะ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ดูแลอาคารสถานที่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ซ่อมแซมบำรุงรักษา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จัดหาสาธารณูปโภค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ดูแลภูมิทัศน์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ควบคุมและบำรุงรักษายานพาหนะ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การจัดระบบการจราจรภายใน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บริการอำนวยความสะดวกในการเดินทาง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จัดเตรียมและอำนวยความสะดวกในเรื่องสถานที่เพื่อจัดงานต่าง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ดูแลความสะอาดเรียบร้อยทั้งภายในภายนอกสำนักงาน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การจัดเวรยามรักษาความปลอดภัยสถานที่ราชการ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การประหยัดพลังงาน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BF227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งานช่วยอำนวยการ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ดำเนินงานราชพิธี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รัฐพิธี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งานพิธีการ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และกิจกรรมพิเศษต่างๆ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กลั่นกรอง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พิจารณาเรื่องเพื่อเสนอให้ผู้บริหารสั่งการในการอนุมัติ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การดำเนินการด้านต่าง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โดยตรวจสอบข้อมูลเอกสารตามระเบียบที่เกี่ยวข้องให้ครบถ้วนถูกต้อง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รวดเร็ว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ทันเวลา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สั่งการเป็นไปอย่างมีประสิทธิภาพ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และดำเนินงานเกี่ยวกับการบริหารความเสี่ยง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และควบคุมภายใน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Default="00BF2272" w:rsidP="009B2E4B">
      <w:pPr>
        <w:pStyle w:val="30"/>
        <w:spacing w:after="0"/>
        <w:ind w:left="0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ดำเนินงานอื่นๆ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260723" w:rsidRDefault="009B2E4B" w:rsidP="009B2E4B">
      <w:pPr>
        <w:pStyle w:val="30"/>
        <w:spacing w:after="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0F2CD0" w:rsidRPr="00260723" w:rsidRDefault="000F2CD0" w:rsidP="00C44CBC">
      <w:pPr>
        <w:spacing w:after="120"/>
        <w:ind w:right="16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ส่วนบริหารยุทธศาสตร์</w:t>
      </w:r>
      <w:r w:rsidR="00BE59CC"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BE59CC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สบย.)</w:t>
      </w:r>
    </w:p>
    <w:p w:rsidR="009B2E4B" w:rsidRPr="009B2E4B" w:rsidRDefault="000F2CD0" w:rsidP="009B2E4B">
      <w:pPr>
        <w:ind w:right="162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</w:rPr>
        <w:tab/>
      </w:r>
      <w:r w:rsidR="00A92FA1" w:rsidRPr="00260723">
        <w:rPr>
          <w:rFonts w:ascii="TH SarabunIT๙" w:hAnsi="TH SarabunIT๙" w:cs="TH SarabunIT๙"/>
          <w:sz w:val="32"/>
          <w:szCs w:val="32"/>
          <w:cs/>
        </w:rPr>
        <w:tab/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มีหน้าที่รับผิดชอบในการศึกษาวิเคราะห์อุตสาหกรรมและสภาวะแวดล้อมต่างๆ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เพื่อเสนอข้อคิดเห็นและเสนอแนะแนวทางในการส่งเสริมพัฒนาอุตสาหกรรม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ขนาดย่อม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และวิสาหกิจชุมชนในภูมิภาค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เพื่อเสนอต่อหน่วยงานส่วนกลาง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กลุ่มจังหวัดและจังหวัด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โดยดำเนินงานดังต่อไปนี้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ศึกษาวิเคราะห์สภาวะอุตสาหกรรมและสภาวะแวดล้อมต่างๆ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เสนอแนะทิศทางนโยบายไปสู่ภูมิภาคและการพัฒนาอุตสาหกรรมในพื้นที่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เพื่อเพิ่มสมรรถนะและขีดความสามารถในการประกอบการ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และการแข่งขันของวิสาหกิจขนาดกลาง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ขนาดย่อม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และวิสาหกิจชุมชน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ประสานและจัดทำแผนและแนวทางการปฏิบัติงานด้านการส่งเสริมวิสาหกิจขนาดกลาง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ขนาดย่อม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และวิสาหกิจชุมชนในภูมิภาค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ให้สอดคล้องกับยุทธศาสตร์ของประเทศ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ยุทธศาสตร์กระทรวงอุตสาหกรรม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กลยุทธ์กรมส่งเสริมอุตสาหกรรม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ยุทธศาสตร์จังหวัดและกลุ่มจังหวัด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เพื่อผลักดัน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ให้เกิดการประสานร่วมมือเชิงบูรณาการ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ในการดำเนินงานส่งเสริมอุตสาหกรรม</w:t>
      </w:r>
    </w:p>
    <w:p w:rsidR="009B2E4B" w:rsidRPr="009B2E4B" w:rsidRDefault="00BF2272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ติดตามและประเมินผลการให้บริการของหน่วยงาน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เพื่อผลสัมฤทธิ์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ประสิทธิภาพและความคุ้มค่า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พร้อมจัดทำรายงานผลจากการดำเนินงาน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ที่ได้เพื่อปรับปรุงการดำเนินงาน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ตลอดจนประชาสัมพันธ์เผยแพร่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ผลการดำเนินงานของหน่วยงาน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ดูแลฐานข้อมูลระบบแผนงาน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และการรายงานผลของหน่วยงาน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E59CC" w:rsidRPr="00260723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ดำเนินงานอื่นๆ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</w:t>
      </w:r>
    </w:p>
    <w:p w:rsidR="00B30571" w:rsidRDefault="00B30571" w:rsidP="00636C8F">
      <w:pPr>
        <w:spacing w:after="120"/>
        <w:ind w:right="16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F2CD0" w:rsidRPr="00260723" w:rsidRDefault="000F2CD0" w:rsidP="00636C8F">
      <w:pPr>
        <w:spacing w:after="120"/>
        <w:ind w:right="16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ส่วนบริการธุรกิจอุตสาหกรรม</w:t>
      </w:r>
      <w:r w:rsidR="00B12D7E"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2D7E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(สบธ.)</w:t>
      </w:r>
    </w:p>
    <w:p w:rsidR="009B2E4B" w:rsidRPr="009B2E4B" w:rsidRDefault="00BE59CC" w:rsidP="009B2E4B">
      <w:pPr>
        <w:ind w:right="162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</w:rPr>
        <w:tab/>
      </w:r>
      <w:r w:rsidR="00A92FA1" w:rsidRPr="00260723">
        <w:rPr>
          <w:rFonts w:ascii="TH SarabunIT๙" w:hAnsi="TH SarabunIT๙" w:cs="TH SarabunIT๙"/>
          <w:sz w:val="32"/>
          <w:szCs w:val="32"/>
        </w:rPr>
        <w:tab/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มีหน้าที่รับผิดชอบในการให้บริการองค์ความรู้ทางเทคนิควิชาการต่างๆ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ในการส่งเสริมพัฒนาอุตสาหกรรม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ที่เหมาะสมกับพื้นที่และสภาวะแวดล้อม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พร้อมทั้งนำองค์ความรู้และรูปแบบการทำงานดังกล่าวไปขยายผลในการดำเนินงานส่งเสริมอุตสาหกรรม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โดยดำเนินการดังต่อไปนี้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ให้บริการองค์ความรู้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ในการส่งเสริมพัฒนาอุตสาหกรรม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ที่เหมาะสมกับพื้นที่และสภาวะแวดล้อม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ทั้งในด้านการเพิ่มขีดความสามารถด้านการบริหารจัดการ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ด้านเทคโนโลยีการผลิต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ด้านคุณภาพมาตรฐาน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ด้านการพัฒนานวัตกรรม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ด้านการตลาดและช่องทางการลงทุน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ด้านการพัฒนาผลิตภัณฑ์และบรรจุภัณฑ์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และด้านอื่นๆ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นำองค์ความรู้และต้นแบบในการพัฒนาอุตสาหกรรมไปขยายผล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ในการดำเนินงานส่งเสริมสนับสนุนแก่อุตสาหกรรม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ด้วยบริการให้คำปรึกษาแนะนำทางด้านการบริหารจัดการและเทคโนโลยีการผลิต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การเสริมสร้างผู้ประกอบการใหม่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การบ่มเพาะธุรกิจอุตสาหกรรม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การพัฒนาศักยภาพผู้ประกอบการให้มีขีดความสามารถในการดำเนินงานดียิ่งขึ้น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การจัดการโซ่อุปทาน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การพัฒนาศักยภาพวิสาหกิจชุมชนในการประกอบการ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การพัฒนาผลิตภัณฑ์และบรรจุภัณฑ์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รวมทั้งปฏิบัติงานในโครงการพิเศษต่างๆ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ซึ่งสนับสนุนการพัฒนาอุตสาหกรรมในภูมิภาค</w:t>
      </w:r>
    </w:p>
    <w:p w:rsidR="000F2CD0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ดำเนินงานอื่นๆ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</w:t>
      </w:r>
    </w:p>
    <w:p w:rsidR="009B2E4B" w:rsidRPr="00260723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2CD0" w:rsidRPr="00260723" w:rsidRDefault="000F2CD0" w:rsidP="0004116C">
      <w:pPr>
        <w:ind w:right="1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ส่วนพัฒนาระบบสนับสนุนอุตสาหกรรม</w:t>
      </w:r>
      <w:r w:rsidR="00B12D7E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(สพร.)</w:t>
      </w:r>
    </w:p>
    <w:p w:rsidR="009B2E4B" w:rsidRPr="009B2E4B" w:rsidRDefault="00C44CBC" w:rsidP="009B2E4B">
      <w:pPr>
        <w:ind w:right="162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6072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หน้าที่ในการศึกษา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รูปแบบของระบบสนับสนุนและปัจจัยเกื้อหนุนต่างๆ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ต่อการประกอบการอุตสาหกรรม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การวิเคราะห์วินิจฉัย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การถ่ายทอดรูปแบบการพัฒนาบริการธุรกิจอุตสาหกรรม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ยกระดับคุณภาพของหน่วยบริการอุตสาหกรรม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รวมทั้งการพัฒนาและสร้างเครือข่ายของธุรกิจอุตสาหกรรมและหน่วยบริการธุรกิจอุตสาหกรรม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ข้อมูลสารสนเทศอุตสาหกรรม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บริการเงินทุนหมุนเวียน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ในการส่งเสริมอุตสาหกรรม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โดยดำเนินการดังนี้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และพัฒนา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B2E4B">
        <w:rPr>
          <w:rFonts w:ascii="TH SarabunIT๙" w:hAnsi="TH SarabunIT๙" w:cs="TH SarabunIT๙"/>
          <w:sz w:val="32"/>
          <w:szCs w:val="32"/>
        </w:rPr>
        <w:t xml:space="preserve">System)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หรือต้นแบบ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B2E4B">
        <w:rPr>
          <w:rFonts w:ascii="TH SarabunIT๙" w:hAnsi="TH SarabunIT๙" w:cs="TH SarabunIT๙"/>
          <w:sz w:val="32"/>
          <w:szCs w:val="32"/>
        </w:rPr>
        <w:t xml:space="preserve">Model)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และถ่ายทอดองค์ความรู้ต้นแบบ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ในการสนับสนุนอุตสาหกรรม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เพื่อเพิ่มขีดความสามารถในการแข่งขัน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ให้เหมาะสมกับอุตสาหกรรมในพื้นที่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ถ่ายทอดองค์ความรู้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B2E4B">
        <w:rPr>
          <w:rFonts w:ascii="TH SarabunIT๙" w:hAnsi="TH SarabunIT๙" w:cs="TH SarabunIT๙"/>
          <w:sz w:val="32"/>
          <w:szCs w:val="32"/>
        </w:rPr>
        <w:t xml:space="preserve">System)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หรือต้นแบบ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B2E4B">
        <w:rPr>
          <w:rFonts w:ascii="TH SarabunIT๙" w:hAnsi="TH SarabunIT๙" w:cs="TH SarabunIT๙"/>
          <w:sz w:val="32"/>
          <w:szCs w:val="32"/>
        </w:rPr>
        <w:t xml:space="preserve">Model)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ในการสนับสนุนอุตสาหกรรม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เพื่อส่งเสริมและพัฒนาขีดความสามารถหน่วยบริการธุรกิจและผู้ให้บริการธุรกิจอุตสาหกรรม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ตลอดจนการรวมตัวเป็นเครือข่ายบริการธุรกิจอุตสาหกรรมในพื้นที่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ให้สามารถรองรับต่อความต้องการของอุตสาหกรรมและให้บริการได้อย่างทั่วถึง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พัฒนาการรวมกลุ่มอุตสาหกรรมในพื้นที่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และเชื่อมโยงเครือข่ายธุรกิจอุตสาหกรรม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B2E4B">
        <w:rPr>
          <w:rFonts w:ascii="TH SarabunIT๙" w:hAnsi="TH SarabunIT๙" w:cs="TH SarabunIT๙"/>
          <w:sz w:val="32"/>
          <w:szCs w:val="32"/>
        </w:rPr>
        <w:t xml:space="preserve">Network)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เพื่อให้เกิดความเข้มแข็ง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นวัตกรรม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และเพิ่มขีดความสามารถในการแข่งขัน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สนับสนุนเงินทุนหมุนเวียนเพื่อการส่งเสริมอาชีพอุตสาหกรรมในครอบครัวและหัตถกรรมไทย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จัดทำระบบข้อมูล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และให้บริการสารสนเทศทางอุตสาหกรรม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83FD3" w:rsidRDefault="009B2E4B" w:rsidP="009B2E4B">
      <w:pPr>
        <w:ind w:right="162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ดำเนินงานอื่นๆ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</w:t>
      </w:r>
    </w:p>
    <w:p w:rsidR="00A83FD3" w:rsidRPr="00260723" w:rsidRDefault="00A83FD3" w:rsidP="0047006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6EA9" w:rsidRPr="00260723" w:rsidRDefault="00284EE4" w:rsidP="00753B01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B3057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รายละเอียดหน้าที่ความรั</w:t>
      </w:r>
      <w:r w:rsidR="00B30571">
        <w:rPr>
          <w:rFonts w:ascii="TH SarabunIT๙" w:hAnsi="TH SarabunIT๙" w:cs="TH SarabunIT๙"/>
          <w:b/>
          <w:bCs/>
          <w:sz w:val="32"/>
          <w:szCs w:val="32"/>
          <w:cs/>
        </w:rPr>
        <w:t>บผิดชอบ</w:t>
      </w:r>
      <w:r w:rsidR="00B3057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ของตำแหน่ง</w:t>
      </w:r>
    </w:p>
    <w:p w:rsidR="009E460C" w:rsidRPr="00A11DA9" w:rsidRDefault="00B30571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1D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ตำแหน่งเลขที่ </w:t>
      </w:r>
      <w:r w:rsidR="00D8752E" w:rsidRPr="00A11D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53CE2">
        <w:rPr>
          <w:rFonts w:ascii="TH SarabunIT๙" w:hAnsi="TH SarabunIT๙" w:cs="TH SarabunIT๙"/>
          <w:b/>
          <w:bCs/>
          <w:sz w:val="32"/>
          <w:szCs w:val="32"/>
        </w:rPr>
        <w:t>…………</w:t>
      </w:r>
      <w:r w:rsidR="009E460C" w:rsidRPr="00A11D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E460C" w:rsidRPr="00A11DA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A11DA9" w:rsidRPr="00A11D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ผู้อำนวยการ ระดับสูง</w:t>
      </w:r>
    </w:p>
    <w:p w:rsidR="009B2E4B" w:rsidRDefault="00B90B98" w:rsidP="0004116C">
      <w:pPr>
        <w:pStyle w:val="a4"/>
        <w:ind w:firstLine="1440"/>
        <w:jc w:val="thaiDistribute"/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</w:pPr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ปฏิบัติหน้าที่ในฐานะผู้อำนวยการศูนย์ส่งเสริมอุตสาหกรรมภาค มีหน้าที่ในการกำกับ</w:t>
      </w:r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  <w:t xml:space="preserve"> </w:t>
      </w:r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ดูแล ระบบงานส่งเสริมและพัฒนาอุตสาหกรรม โดยเฉพาะ</w:t>
      </w:r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  <w:t xml:space="preserve"> </w:t>
      </w:r>
      <w:bookmarkStart w:id="0" w:name="OLE_LINK1"/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 xml:space="preserve">อุตสาหกรรม  วิสาหกิจขนาดกลาง ขนาดย่อม วิสาหกิจชุมชน ผู้ประกอบการ และผู้ให้บริการธุรกิจอุตสาหกรรม </w:t>
      </w:r>
      <w:bookmarkEnd w:id="0"/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ในเขตพื้นที่รับผิดชอบ  ให้มีขีดความสามารถและศักยภาพในการแข่งขัน  เพื่อให้เกิดความเข้มแข็งและการขยายตัวทางเศรษฐกิจในภูมิภาค กำหนดและควบคุมแผนปฏิบัติงาน แผนงบประมาณ และแผนบุคลากร กำหนดเป้าหมายและตัวชี้วัด ซึ่งแสดงถึงผลลัพธ์ ผลกระทบการปฏิบัติงาน ที่สอดคล้องระหว่างแผนปฏิบัติงานและแผนงบประมาณ เพื่อให้งานของศูนย์ฯ บรรลุเป้าหมายตามภารกิจที่กำหนดไว้ พัฒนาและปรับปรุงนโยบายและมาตรการในการส่งเสริม รวมทั้งเป็นผู้ประสาน ถ่ายทอด และสร้างความเข้าใจอันดีระหว่างผู้บริหารระดับสูงกับเจ้าหน้าที่ปฏิบัติงานในศูนย์</w:t>
      </w:r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  <w:t xml:space="preserve"> </w:t>
      </w:r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 xml:space="preserve">และปฏิบัติหน้าที่อื่นที่ได้รับมอบหมาย </w:t>
      </w:r>
    </w:p>
    <w:p w:rsidR="00B90B98" w:rsidRDefault="00B90B98" w:rsidP="0004116C">
      <w:pPr>
        <w:pStyle w:val="a4"/>
        <w:ind w:firstLine="1440"/>
        <w:jc w:val="thaiDistribute"/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</w:pPr>
    </w:p>
    <w:p w:rsidR="00B30571" w:rsidRPr="00B30571" w:rsidRDefault="00B30571" w:rsidP="00B30571">
      <w:pPr>
        <w:pStyle w:val="a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30571">
        <w:rPr>
          <w:rFonts w:ascii="TH SarabunIT๙" w:eastAsia="Times New Roman" w:hAnsi="TH SarabunIT๙" w:cs="TH SarabunIT๙" w:hint="cs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0139F1" w:rsidRPr="000139F1" w:rsidRDefault="000139F1" w:rsidP="000139F1">
      <w:pPr>
        <w:tabs>
          <w:tab w:val="left" w:pos="851"/>
          <w:tab w:val="left" w:pos="1276"/>
          <w:tab w:val="left" w:pos="1440"/>
          <w:tab w:val="left" w:pos="1800"/>
          <w:tab w:val="left" w:pos="2160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139F1">
        <w:rPr>
          <w:rFonts w:ascii="TH SarabunIT๙" w:hAnsi="TH SarabunIT๙" w:cs="TH SarabunIT๙"/>
          <w:b/>
          <w:bCs/>
          <w:sz w:val="32"/>
          <w:szCs w:val="32"/>
          <w:cs/>
        </w:rPr>
        <w:t>1. ด้านแผนงาน</w:t>
      </w:r>
    </w:p>
    <w:p w:rsidR="000139F1" w:rsidRPr="000139F1" w:rsidRDefault="000139F1" w:rsidP="00BF2272">
      <w:pPr>
        <w:numPr>
          <w:ilvl w:val="0"/>
          <w:numId w:val="23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แปลงกลยุทธ์ แผนยุทธศาสตร์ และนโยบายของกรมส่งเสริมอุตสาหกรรมมาสู่แผนงานและแผนปฏิบัติการของศูนย์อุตสาหกรรมภาค เพื่อให้หน่วยงานสามารถดำเนินงานสนับสนุนกรมส่งเสริมอุตสาหกรรมให้บรรลุตามภารกิจ และพันธกิจที่กำหนดไว้ได้อย่างมีประสิทธิภาพสูงสุด</w:t>
      </w:r>
    </w:p>
    <w:p w:rsidR="000139F1" w:rsidRPr="000139F1" w:rsidRDefault="000139F1" w:rsidP="00BF2272">
      <w:pPr>
        <w:numPr>
          <w:ilvl w:val="0"/>
          <w:numId w:val="23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อำนวยการ และกำกับการบริหารงานด้านบริหารงานทั่วไป งานบริหารยุทธศาตร์ งานบริการธุรกิจอุตสาหกรรม และงานพัฒนาระบบสนับสนุนอุตสาหกรรม เพื่อให้งานบรรลุตามภารกิจ แผนกลยุทธ์ และเป้าหมายของหน่วยงานอย่างมีประสิทธิภาพ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ประสิทธิผล และเกิดความคุ้มค่ามากที่สุด</w:t>
      </w:r>
    </w:p>
    <w:p w:rsidR="000139F1" w:rsidRPr="000139F1" w:rsidRDefault="000139F1" w:rsidP="00BF2272">
      <w:pPr>
        <w:numPr>
          <w:ilvl w:val="0"/>
          <w:numId w:val="23"/>
        </w:numPr>
        <w:tabs>
          <w:tab w:val="clear" w:pos="1554"/>
          <w:tab w:val="num" w:pos="510"/>
          <w:tab w:val="left" w:pos="851"/>
          <w:tab w:val="left" w:pos="1418"/>
          <w:tab w:val="left" w:pos="1701"/>
          <w:tab w:val="left" w:pos="1985"/>
          <w:tab w:val="left" w:pos="2268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บริหารงานในฐานะผู้อำนวยศูนย์ หรือเทียบเท่า ซึ่งมีหน้าที่และรับผิดชอบในการควบคุมและบริหารงานทุกด้านของหน่วยงาน เพื่อให้งานบรรลุตามภารกิจ แผนกลยุทธ์และเป้าหมายของหน่วยงาน และกรมส่งเสริมอุตสาหกรรมอย่างมีประสิทธิภาพ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ประสิทธิผล และคุ้มค่ามากที่สุด</w:t>
      </w:r>
    </w:p>
    <w:p w:rsidR="000139F1" w:rsidRPr="000139F1" w:rsidRDefault="000139F1" w:rsidP="00BF2272">
      <w:pPr>
        <w:numPr>
          <w:ilvl w:val="0"/>
          <w:numId w:val="23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วางแผนงาน มอบหมายงาน วินิจฉัย และสั่งการการปฏิบัติงานของเจ้าหน้าที่ภายใต้ศูนย์อุตสาหกรรมภาคที่รับผิดชอบ เพื่อให้การปฏิบัติงานบรรลุตามเป้าหมายหรือวัตถุประสงค์ที่กำหนดไว้อย่างมีประสิทธิภาพและประสิทธิผลสูงสุด</w:t>
      </w:r>
    </w:p>
    <w:p w:rsidR="000139F1" w:rsidRPr="000139F1" w:rsidRDefault="000139F1" w:rsidP="00BF2272">
      <w:pPr>
        <w:numPr>
          <w:ilvl w:val="0"/>
          <w:numId w:val="23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คิดค้น สร้างสรรค์เทคนิค หรือประมวลองค์ความรู้ หรือความก้าวหน้าในเรื่องต่างๆ ที่เกี่ยวข้องกับงานบริหารจัดการศูนย์อุตสาหกรรมภาค เพื่อนำมาบริหารการดำเนินงานของหน่วยงานให้มีประสิทธิภาพสอดคล้องกับภารกิจหลักของกรมส่งเสริมอุตสาหกรรมอย่างมีประสิทธิภาพสูงสุด</w:t>
      </w:r>
    </w:p>
    <w:p w:rsidR="000139F1" w:rsidRPr="000139F1" w:rsidRDefault="000139F1" w:rsidP="00BF2272">
      <w:pPr>
        <w:numPr>
          <w:ilvl w:val="0"/>
          <w:numId w:val="23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ศึกษาความรู้เทคนิคใหม่ๆ รวมถึงวิเคราะห์ปัญหาและข้อบกพร่องในการดำเนินการของศูนย์อุตสาหกรรมภาคในภาพรวม เพื่อนำมาปรับปรุง พัฒนา และวางระบบวิธีการปฏิบัติงานให้มีประสิทธิภาพ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ทันกับสถานการณ์ในปัจจุบัน และสามารถรองรับเหตุการณ์ที่จะเกิดขึ้นในอนาคตได้</w:t>
      </w:r>
    </w:p>
    <w:p w:rsidR="000139F1" w:rsidRPr="000139F1" w:rsidRDefault="000139F1" w:rsidP="00FD3C3A">
      <w:pPr>
        <w:numPr>
          <w:ilvl w:val="0"/>
          <w:numId w:val="23"/>
        </w:numPr>
        <w:tabs>
          <w:tab w:val="clear" w:pos="1554"/>
          <w:tab w:val="num" w:pos="510"/>
          <w:tab w:val="left" w:pos="851"/>
          <w:tab w:val="left" w:pos="1191"/>
          <w:tab w:val="left" w:pos="1701"/>
          <w:tab w:val="left" w:pos="1985"/>
          <w:tab w:val="left" w:pos="2268"/>
        </w:tabs>
        <w:ind w:left="1134" w:firstLine="56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0139F1" w:rsidRPr="000139F1" w:rsidRDefault="000139F1" w:rsidP="000139F1">
      <w:pPr>
        <w:tabs>
          <w:tab w:val="left" w:pos="720"/>
          <w:tab w:val="left" w:pos="1080"/>
          <w:tab w:val="left" w:pos="1440"/>
          <w:tab w:val="left" w:pos="1701"/>
          <w:tab w:val="left" w:pos="2160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39F1" w:rsidRPr="000139F1" w:rsidRDefault="00284EE4" w:rsidP="000139F1">
      <w:pPr>
        <w:tabs>
          <w:tab w:val="left" w:pos="851"/>
          <w:tab w:val="left" w:pos="1080"/>
          <w:tab w:val="left" w:pos="1440"/>
          <w:tab w:val="left" w:pos="1800"/>
          <w:tab w:val="left" w:pos="2160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0139F1" w:rsidRPr="000139F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2. ด้านบริหารงาน </w:t>
      </w:r>
    </w:p>
    <w:p w:rsidR="000139F1" w:rsidRPr="000139F1" w:rsidRDefault="000139F1" w:rsidP="00BF2272">
      <w:pPr>
        <w:numPr>
          <w:ilvl w:val="0"/>
          <w:numId w:val="30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บริหารจัดการ และกำหนดกลยุทธ์ นโยบาย หลักเกณฑ์ และระบบงานด้านบริหารงานทั่วไป งานบริหารยุทธศาตร์ งานบริการธุรกิจอุตสาหกรรม และงานพัฒนาระบบสนับสนุนอุตสาหกรรม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พื่อให้การดำเนินงานของหน่วยงานสามารถสนับสนุนและตอบสนองนโยบายหลักของกรมส่งเสริมอุตสาหกรรมทั้งในปัจจุบันและอนาคตได้อย่างมีประสิทธิภาพสูงสุด</w:t>
      </w:r>
    </w:p>
    <w:p w:rsidR="000139F1" w:rsidRPr="000139F1" w:rsidRDefault="000139F1" w:rsidP="00BF2272">
      <w:pPr>
        <w:numPr>
          <w:ilvl w:val="0"/>
          <w:numId w:val="30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มอบหมาย กำกับดูแล ตรวจสอบ ติดตาม ให้คำแนะนำ ปรับปรุงแก้ไข ในเรื่องต่างๆ ที่เกี่ยวข้องกับภารกิจที่หลากหลายและเบ็ดเสร็จของศูนย์อุตสาหกรรมภาค เพื่อให้การปฏิบัติงานบรรลุเป้าหมายและผลสัมฤทธิ์ตามที่กำหนดไว้ </w:t>
      </w:r>
    </w:p>
    <w:p w:rsidR="000139F1" w:rsidRPr="000139F1" w:rsidRDefault="000139F1" w:rsidP="00BF2272">
      <w:pPr>
        <w:numPr>
          <w:ilvl w:val="0"/>
          <w:numId w:val="30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วินิจฉัย และสั่งการเรื่องที่มีขอบเขตผลกระทบในวงกว้าง หรือมีความซับซ้อนของประเด็นปัญหา ซึ่งต้องพิจารณาอนุมัติ และอนุญาตการดำเนินการต่างๆ ตามภารกิจที่หน่วยงานรับผิดชอบ เพื่อให้หน่วยงานบรรลุเป้าหมายและผลสัมฤทธิ์ตามที่กำหนดไว้</w:t>
      </w:r>
    </w:p>
    <w:p w:rsidR="000139F1" w:rsidRPr="000139F1" w:rsidRDefault="000139F1" w:rsidP="00BF2272">
      <w:pPr>
        <w:numPr>
          <w:ilvl w:val="0"/>
          <w:numId w:val="30"/>
        </w:numPr>
        <w:tabs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ติดต่อประสานงานกับหน่วยงานหรือองค์กรภาครัฐ เอกชน และบุคคลที่เกี่ยวข้อง เพื่อให้เกิดความร่วมมือหรือบูรณาการงานให้เกิดผลสัมฤทธิ์และเป็นประโยชน์ต่อประชาชนและผู้รับบริการ </w:t>
      </w:r>
    </w:p>
    <w:p w:rsidR="000139F1" w:rsidRPr="000139F1" w:rsidRDefault="000139F1" w:rsidP="00BF2272">
      <w:pPr>
        <w:numPr>
          <w:ilvl w:val="0"/>
          <w:numId w:val="30"/>
        </w:numPr>
        <w:tabs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ชี้แจงข้อเท็จจริง พิจารณาให้ความเห็น และข้อเสนอแนะในที่ประชุมคณะกรรมการและคณะทำงานต่างๆ ที่ได้รับแต่งตั้ง หรือเวทีเจรจาต่างๆ ในระดับหน่วยงานหรือองค์กรทั้งในประเทศและต่างประเทศ ในฐานะเป็นผู้มีบทบาทหลัก เพื่อรักษาผลประโยชน์ของราชการและประเทศชาติ</w:t>
      </w:r>
    </w:p>
    <w:p w:rsidR="000139F1" w:rsidRPr="000139F1" w:rsidRDefault="000139F1" w:rsidP="000139F1">
      <w:pPr>
        <w:tabs>
          <w:tab w:val="left" w:pos="851"/>
          <w:tab w:val="left" w:pos="1191"/>
          <w:tab w:val="left" w:pos="1701"/>
          <w:tab w:val="left" w:pos="2268"/>
        </w:tabs>
        <w:ind w:left="1134" w:firstLine="56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:rsidR="000139F1" w:rsidRPr="000139F1" w:rsidRDefault="000139F1" w:rsidP="000139F1">
      <w:pPr>
        <w:tabs>
          <w:tab w:val="left" w:pos="720"/>
          <w:tab w:val="left" w:pos="1276"/>
          <w:tab w:val="left" w:pos="1440"/>
          <w:tab w:val="left" w:pos="1800"/>
          <w:tab w:val="left" w:pos="2160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139F1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ด้านการบริหารทรัพยากรบุคคล</w:t>
      </w:r>
    </w:p>
    <w:p w:rsidR="000139F1" w:rsidRPr="000139F1" w:rsidRDefault="000139F1" w:rsidP="00BF2272">
      <w:pPr>
        <w:numPr>
          <w:ilvl w:val="0"/>
          <w:numId w:val="28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บริหารจัดการบุคลากรในภาพรวมของทั้งศูนย์อุตสาหกรรมภาค เพื่อให้เจ้าหน้าที่เกิดขวัญและกำลังใจที่ดีในการทำงาน สามารถรักษาคนเก่งคนดี และพัฒนาเจ้าหน้าที่ให้มีความรู้และความสามารถ และสามารถปฏิบัติงานในหน้าที่ได้อย่างมีประสิทธิภาพสูงสุด</w:t>
      </w:r>
    </w:p>
    <w:p w:rsidR="000139F1" w:rsidRPr="000139F1" w:rsidRDefault="000139F1" w:rsidP="00BF2272">
      <w:pPr>
        <w:numPr>
          <w:ilvl w:val="0"/>
          <w:numId w:val="28"/>
        </w:numPr>
        <w:tabs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จัดระบบงานและอัตรากำลังเจ้าหน้าที่ในศูนย์อุตสาหกรรมภาคทั้งในเชิงปริมาณและคุณภาพให้สอดคล้องกับภารกิจ เพื่อให้การปฏิบัติราชการเกิดประสิทธิภาพ และความคุ้มค่าอย่างสูงสุด</w:t>
      </w:r>
    </w:p>
    <w:p w:rsidR="000139F1" w:rsidRPr="000139F1" w:rsidRDefault="000139F1" w:rsidP="00BF2272">
      <w:pPr>
        <w:numPr>
          <w:ilvl w:val="0"/>
          <w:numId w:val="28"/>
        </w:numPr>
        <w:tabs>
          <w:tab w:val="num" w:pos="510"/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กำกับ ควบคุม ดูแล และตรวจสอบการปฏิบัติงานของเจ้าหน้าที่หรือการดำเนินงานของศูนย์อุตสาหกรรมภาค เพื่อให้การปฏิบัติงานเป็นไปตามมาตรฐาน หลักเกณฑ์ ระเบียบ ข้อบังคับ กฎหมายหรือข้อกำหนดอื่นๆ ที่เกี่ยวข้อง</w:t>
      </w:r>
    </w:p>
    <w:p w:rsidR="000139F1" w:rsidRPr="000139F1" w:rsidRDefault="000139F1" w:rsidP="00BF2272">
      <w:pPr>
        <w:numPr>
          <w:ilvl w:val="0"/>
          <w:numId w:val="28"/>
        </w:numPr>
        <w:tabs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ติดตาม และประเมินผลงานของเจ้าหน้าที่ในบังคับบัญชา เพื่อให้การปฏิบัติงานสอดคล้องกับวัตถุประสงค์ของหน่วยงาน และบรรลุเป้าหมายและผลสัมฤทธิ์ตามที่กำหนดไว้</w:t>
      </w:r>
    </w:p>
    <w:p w:rsidR="000139F1" w:rsidRPr="000139F1" w:rsidRDefault="000139F1" w:rsidP="00BF2272">
      <w:pPr>
        <w:numPr>
          <w:ilvl w:val="0"/>
          <w:numId w:val="28"/>
        </w:numPr>
        <w:tabs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ให้คำปรึกษาแนะนำ ปรับปรุง และพัฒนาการปฏิบัติงานของเจ้าหน้าที่ในบังคับบัญชา เพื่อให้เจ้าหน้าที่มีความสามารถและสมรรถนะที่เหมาะสมงานที่ปฏิบัติ </w:t>
      </w:r>
    </w:p>
    <w:p w:rsidR="000139F1" w:rsidRPr="000139F1" w:rsidRDefault="000139F1" w:rsidP="00BF2272">
      <w:pPr>
        <w:numPr>
          <w:ilvl w:val="0"/>
          <w:numId w:val="28"/>
        </w:numPr>
        <w:tabs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ปรับปรุง และหาแนวทางวิธีการใหม่ๆ หรือกลยุทธ์ในการบริหารทรัพยากรบุคคล เพื่อพัฒนา และกระตุ้นเจ้าหน้าที่ผู้ปฏิบัติในการผลิตผลงาน การบริการ หรือผลการดำเนินงานที่มีคุณภาพที่ดีขึ้น </w:t>
      </w:r>
    </w:p>
    <w:p w:rsidR="000139F1" w:rsidRPr="000139F1" w:rsidRDefault="000139F1" w:rsidP="000139F1">
      <w:pPr>
        <w:tabs>
          <w:tab w:val="left" w:pos="851"/>
          <w:tab w:val="left" w:pos="1191"/>
          <w:tab w:val="left" w:pos="1701"/>
          <w:tab w:val="left" w:pos="2268"/>
        </w:tabs>
        <w:ind w:left="1134" w:firstLine="56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:rsidR="000139F1" w:rsidRPr="000139F1" w:rsidRDefault="000139F1" w:rsidP="000139F1">
      <w:pPr>
        <w:tabs>
          <w:tab w:val="left" w:pos="851"/>
          <w:tab w:val="left" w:pos="1276"/>
          <w:tab w:val="left" w:pos="1440"/>
          <w:tab w:val="left" w:pos="1800"/>
          <w:tab w:val="left" w:pos="2160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139F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 ด้านการบริหารทรัพยากรและงบประมาณ</w:t>
      </w:r>
    </w:p>
    <w:p w:rsidR="000139F1" w:rsidRPr="000139F1" w:rsidRDefault="000139F1" w:rsidP="00BF2272">
      <w:pPr>
        <w:numPr>
          <w:ilvl w:val="0"/>
          <w:numId w:val="29"/>
        </w:numPr>
        <w:tabs>
          <w:tab w:val="left" w:pos="851"/>
          <w:tab w:val="left" w:pos="1191"/>
          <w:tab w:val="left" w:pos="1701"/>
          <w:tab w:val="left" w:pos="1985"/>
        </w:tabs>
        <w:ind w:firstLine="14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วางแผนการใช้ทรัพยากรและงบประมาณของหน่วยงานที่ต้องรับผิดชอบ เพื่อให้สอดคล้องกับนโยบาย พันธกิจ และเป็นไปตามเป้าหมายของส่วนราชการ</w:t>
      </w:r>
    </w:p>
    <w:p w:rsidR="000139F1" w:rsidRPr="000139F1" w:rsidRDefault="000139F1" w:rsidP="00BF2272">
      <w:pPr>
        <w:numPr>
          <w:ilvl w:val="0"/>
          <w:numId w:val="29"/>
        </w:numPr>
        <w:tabs>
          <w:tab w:val="left" w:pos="851"/>
          <w:tab w:val="left" w:pos="1191"/>
          <w:tab w:val="left" w:pos="1701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ติดตาม และตรวจสอบการใช้ทรัพยากรและงบประมาณของหน่วยงาน เพื่อให้เกิดประสิทธิภาพ ความคุ้มค่า และเป็นไปตามเป้าหมายและผลสัมฤทธิ์ตามที่กำหนดไว้ </w:t>
      </w:r>
    </w:p>
    <w:p w:rsidR="000139F1" w:rsidRPr="000139F1" w:rsidRDefault="000139F1" w:rsidP="000139F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E460C" w:rsidRPr="00260723" w:rsidRDefault="009B2E4B" w:rsidP="0004116C">
      <w:pPr>
        <w:numPr>
          <w:ilvl w:val="3"/>
          <w:numId w:val="0"/>
        </w:numPr>
        <w:tabs>
          <w:tab w:val="left" w:pos="1800"/>
          <w:tab w:val="num" w:pos="3240"/>
        </w:tabs>
        <w:ind w:right="16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  <w:r w:rsidR="009E460C" w:rsidRPr="002607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ฝ่ายบริหาร</w:t>
      </w:r>
      <w:r w:rsidR="00636C8F" w:rsidRPr="002607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 w:rsidR="009E460C" w:rsidRPr="002607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ทั่วไป</w:t>
      </w:r>
    </w:p>
    <w:p w:rsidR="00F53CE2" w:rsidRPr="00D93B70" w:rsidRDefault="00F53CE2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ลำดับที่  286  ตำแหน่ง นักจัดการงานทั่วไป</w:t>
      </w:r>
      <w:r w:rsidR="00D93B7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ชำนาญการหรืออาวุโส</w:t>
      </w:r>
    </w:p>
    <w:p w:rsidR="00F53CE2" w:rsidRDefault="00F53CE2" w:rsidP="001C3F4F">
      <w:pPr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ปฏิบัติงานเกี่ยวกับงานบริหารทั่วไป</w:t>
      </w:r>
      <w:r w:rsidRPr="00765B2D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หรืองานเลขานุการ</w:t>
      </w:r>
      <w:r w:rsidRPr="00765B2D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โดยควบคุม</w:t>
      </w:r>
      <w:r w:rsidRPr="00765B2D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ตรวจสอบ</w:t>
      </w:r>
      <w:r w:rsidRPr="00765B2D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การจัดการงานต่างๆ</w:t>
      </w:r>
      <w:r w:rsidRPr="00765B2D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เช่น</w:t>
      </w:r>
      <w:r w:rsidRPr="00765B2D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งานธุรการ</w:t>
      </w:r>
      <w:r w:rsidRPr="00765B2D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งานจัดระบบงาน</w:t>
      </w:r>
      <w:r w:rsidRPr="00765B2D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   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งานบุคคลากรการเงินและบัญชี</w:t>
      </w:r>
      <w:r w:rsidRPr="00765B2D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งานพัสดุ</w:t>
      </w:r>
      <w:r w:rsidRPr="00765B2D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งานจัดพิมพ์และแจกจ่ายเอกสาร</w:t>
      </w:r>
      <w:r w:rsidRPr="00765B2D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งานระเบียบแบบแผน</w:t>
      </w:r>
      <w:r w:rsidRPr="00765B2D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งานรวบรวมข้อมูล</w:t>
      </w:r>
      <w:r w:rsidRPr="00765B2D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งานสัญญา</w:t>
      </w:r>
      <w:r w:rsidRPr="00765B2D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มีการตัดสินใจหรือแก้ไขปัญหาในงานรับผิดชอบด้วยตนเอง</w:t>
      </w:r>
      <w:r w:rsidRPr="00765B2D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โดยปฏิบัติงานอย่างใดอย่างหนึ่งหรือหลายอย่างในแต่ละด้านดังนี้</w:t>
      </w:r>
    </w:p>
    <w:p w:rsidR="00B835C5" w:rsidRPr="00D804AE" w:rsidRDefault="004F00CA" w:rsidP="00D93B70">
      <w:pPr>
        <w:numPr>
          <w:ilvl w:val="0"/>
          <w:numId w:val="31"/>
        </w:numPr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804AE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ด้านการปฏิบัติการ</w:t>
      </w:r>
      <w:r w:rsidRPr="00D804AE">
        <w:rPr>
          <w:rFonts w:ascii="TH SarabunIT๙" w:eastAsiaTheme="minorEastAsia" w:hAnsi="TH SarabunIT๙" w:cs="TH SarabunIT๙"/>
          <w:b/>
          <w:bCs/>
          <w:sz w:val="32"/>
          <w:szCs w:val="32"/>
          <w:rtl/>
          <w:cs/>
        </w:rPr>
        <w:t xml:space="preserve"> </w:t>
      </w:r>
    </w:p>
    <w:p w:rsidR="00B835C5" w:rsidRPr="00D804AE" w:rsidRDefault="004F00CA" w:rsidP="00D93B70">
      <w:pPr>
        <w:numPr>
          <w:ilvl w:val="0"/>
          <w:numId w:val="32"/>
        </w:numPr>
        <w:tabs>
          <w:tab w:val="left" w:pos="1560"/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ประสานงาน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จัดเตรียม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และจัดทำเอกสาร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และข้อมูลต่างๆ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ที่จำเป็นสำหรับการประชุม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การบรรยาย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และการดำเนินงานต่างๆ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ของผู้บริหาร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เพื่อให้ผู้บริหารมีเอกสารและข้อมูลที่ถูกต้องและครบถ้วนในการดำเนินการประชุม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การบรรยาย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และการดำเนินงานต่างๆ </w:t>
      </w:r>
    </w:p>
    <w:p w:rsidR="00B835C5" w:rsidRPr="00D804AE" w:rsidRDefault="004F00CA" w:rsidP="00D93B70">
      <w:pPr>
        <w:numPr>
          <w:ilvl w:val="0"/>
          <w:numId w:val="32"/>
        </w:numPr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จัดทำตารางนัดหมายในเรื่องต่างๆ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ที่เกี่ยวข้องให้ผู้บริหาร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เพื่อบริหารเวลาของผู้บริหารให้มีประสิทธิภาพและเกิดประโยชน์สูงสุดต่อหน่วยงาน </w:t>
      </w:r>
    </w:p>
    <w:p w:rsidR="00D804AE" w:rsidRPr="00D804AE" w:rsidRDefault="004F00CA" w:rsidP="00D93B70">
      <w:pPr>
        <w:numPr>
          <w:ilvl w:val="0"/>
          <w:numId w:val="32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จัดเตรียมการประชุม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บันทึก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และเรียบเรียงรายงานการประชุม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และรายงานอื่นๆ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ที่เกี่ยวข้อง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เพื่อให้การบริหารการประชุมมีประสิทธิภาพและบรรลุวัตถุประสงค์ของหน่วยงาน</w:t>
      </w:r>
    </w:p>
    <w:p w:rsidR="00D804AE" w:rsidRPr="00D804AE" w:rsidRDefault="004F00CA" w:rsidP="00D93B70">
      <w:pPr>
        <w:numPr>
          <w:ilvl w:val="0"/>
          <w:numId w:val="32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รวบรวมแผนงาน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และผลการปฏิบัติงานต่างๆ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ของหน่วยงาน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และร่วมจัดทำรายงานผลการปฏิบัติงาน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เพื่อนำเสนอต่อผู้บังคับบัญชาในการนำไปใช้และปรับปรุงการปฏิบัติงานของหน่วยงานต่อไป </w:t>
      </w:r>
    </w:p>
    <w:p w:rsidR="00D804AE" w:rsidRPr="00D804AE" w:rsidRDefault="004F00CA" w:rsidP="00D93B70">
      <w:pPr>
        <w:numPr>
          <w:ilvl w:val="0"/>
          <w:numId w:val="32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ช่วยผู้บริหารติดตาม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และเร่งรัดการปฏิบัติราชการของหน่วยงานต่างๆ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ภายในหน่วยงาน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รวมทั้งการติดตามการปฏิบัติตามมติของที่ประชุม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หรือการปฏิบัติตามคำสั่งของผู้บริหาร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เพื่อให้การปฏิบัติงานเสร็จตามเวลาที่กำหนดไว้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และบรรลุตามวัตถุประสงค์ของหน่วยงาน </w:t>
      </w:r>
    </w:p>
    <w:p w:rsidR="00B835C5" w:rsidRPr="00D804AE" w:rsidRDefault="004F00CA" w:rsidP="00D93B70">
      <w:pPr>
        <w:numPr>
          <w:ilvl w:val="0"/>
          <w:numId w:val="32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ปฏิบัติงานประสานงานราชการในเรื่องต่างๆ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ที่เกี่ยวข้องระหว่างส่วนกลาง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ศูนย์ส่งเสริมอุตสาหกรรมภาค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และหน่วยงานต่างๆ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ทั้งภายในและภายนอก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และร่วมจัดทำรายงานสรุปปัญหาที่เกี่ยวข้องกับการปฏิบัติงานของหน่วยงานต่าง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ๆ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เพื่อให้การปฏิบัติงานของหน่วยงานเป็นไปอย่างราบรื่น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และบรรลุวัตถุประสงค์ที่กำหนดไว้ </w:t>
      </w:r>
    </w:p>
    <w:p w:rsidR="00B835C5" w:rsidRPr="00D804AE" w:rsidRDefault="004F00CA" w:rsidP="00D93B70">
      <w:pPr>
        <w:numPr>
          <w:ilvl w:val="0"/>
          <w:numId w:val="32"/>
        </w:numPr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ให้คำแนะนำ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ช่วยเหลือกับผู้มาติดต่อราชการ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เพื่อเป็นการให้ประชาชนเกิดความรู้ความเข้าใจและสะดวกรวดเร็วในการทำงาน </w:t>
      </w:r>
    </w:p>
    <w:p w:rsidR="00B835C5" w:rsidRPr="00D804AE" w:rsidRDefault="004F00CA" w:rsidP="00D93B70">
      <w:pPr>
        <w:numPr>
          <w:ilvl w:val="0"/>
          <w:numId w:val="32"/>
        </w:numPr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ปฏิบัติงานอื่นๆ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B835C5" w:rsidRPr="00D804AE" w:rsidRDefault="00B835C5" w:rsidP="00D93B70">
      <w:pPr>
        <w:ind w:left="180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4F00CA" w:rsidRPr="00D804AE" w:rsidRDefault="004F00CA" w:rsidP="00D93B70">
      <w:pPr>
        <w:numPr>
          <w:ilvl w:val="0"/>
          <w:numId w:val="31"/>
        </w:numPr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804AE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ด้านการวางแผน</w:t>
      </w:r>
      <w:r w:rsidRPr="00D804AE">
        <w:rPr>
          <w:rFonts w:ascii="TH SarabunIT๙" w:eastAsiaTheme="minorEastAsia" w:hAnsi="TH SarabunIT๙" w:cs="TH SarabunIT๙"/>
          <w:b/>
          <w:bCs/>
          <w:sz w:val="32"/>
          <w:szCs w:val="32"/>
          <w:rtl/>
          <w:cs/>
        </w:rPr>
        <w:t xml:space="preserve"> </w:t>
      </w:r>
    </w:p>
    <w:p w:rsidR="004F00CA" w:rsidRPr="00D804AE" w:rsidRDefault="004F00CA" w:rsidP="00D93B70">
      <w:pPr>
        <w:numPr>
          <w:ilvl w:val="0"/>
          <w:numId w:val="33"/>
        </w:numPr>
        <w:rPr>
          <w:rFonts w:ascii="TH SarabunIT๙" w:eastAsiaTheme="minorEastAsia" w:hAnsi="TH SarabunIT๙" w:cs="TH SarabunIT๙"/>
          <w:sz w:val="32"/>
          <w:szCs w:val="32"/>
        </w:rPr>
      </w:pP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ร่วมดำเนินการวางแผนการทำงานของหน่วยงานหรือโครงการ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ผลสัมฤทธิ์ที่กำหนด</w:t>
      </w:r>
      <w:r w:rsidR="00B835C5"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</w:p>
    <w:p w:rsidR="00B835C5" w:rsidRPr="00D804AE" w:rsidRDefault="00B835C5" w:rsidP="00D93B70">
      <w:pPr>
        <w:ind w:left="1800"/>
        <w:rPr>
          <w:rFonts w:ascii="TH SarabunIT๙" w:eastAsiaTheme="minorEastAsia" w:hAnsi="TH SarabunIT๙" w:cs="TH SarabunIT๙"/>
          <w:sz w:val="32"/>
          <w:szCs w:val="32"/>
        </w:rPr>
      </w:pPr>
    </w:p>
    <w:p w:rsidR="004F00CA" w:rsidRPr="00D804AE" w:rsidRDefault="004F00CA" w:rsidP="00D93B70">
      <w:pPr>
        <w:rPr>
          <w:rFonts w:ascii="TH SarabunIT๙" w:eastAsiaTheme="minorEastAsia" w:hAnsi="TH SarabunIT๙" w:cs="TH SarabunIT๙"/>
          <w:sz w:val="32"/>
          <w:szCs w:val="32"/>
        </w:rPr>
      </w:pPr>
    </w:p>
    <w:p w:rsidR="00B835C5" w:rsidRPr="00D804AE" w:rsidRDefault="004F00CA" w:rsidP="00D93B70">
      <w:pPr>
        <w:numPr>
          <w:ilvl w:val="0"/>
          <w:numId w:val="31"/>
        </w:numPr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804AE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ด้านประสานงาน</w:t>
      </w:r>
      <w:r w:rsidRPr="00D804AE">
        <w:rPr>
          <w:rFonts w:ascii="TH SarabunIT๙" w:eastAsiaTheme="minorEastAsia" w:hAnsi="TH SarabunIT๙" w:cs="TH SarabunIT๙"/>
          <w:b/>
          <w:bCs/>
          <w:sz w:val="32"/>
          <w:szCs w:val="32"/>
          <w:rtl/>
          <w:cs/>
        </w:rPr>
        <w:t xml:space="preserve"> </w:t>
      </w:r>
    </w:p>
    <w:p w:rsidR="00B835C5" w:rsidRPr="00D804AE" w:rsidRDefault="004F00CA" w:rsidP="00D93B70">
      <w:pPr>
        <w:numPr>
          <w:ilvl w:val="0"/>
          <w:numId w:val="34"/>
        </w:numPr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ประสานงานกับหน่วยงานหลักในการสนับสนุนการดำเนินกิจกรรม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ให้สำเร็จลุล่วงตามภารกิจของหน่วยงาน </w:t>
      </w:r>
    </w:p>
    <w:p w:rsidR="004F00CA" w:rsidRPr="00D804AE" w:rsidRDefault="004F00CA" w:rsidP="00D93B70">
      <w:pPr>
        <w:numPr>
          <w:ilvl w:val="0"/>
          <w:numId w:val="34"/>
        </w:numPr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ประสานและให้ความร่วมมือกับหน่วยงานต่าง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ๆ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ทั้งหน่วยงานภายในและภายนอก </w:t>
      </w:r>
    </w:p>
    <w:p w:rsidR="004F00CA" w:rsidRPr="00D804AE" w:rsidRDefault="004F00CA" w:rsidP="00D93B70">
      <w:pPr>
        <w:rPr>
          <w:rFonts w:ascii="TH SarabunIT๙" w:eastAsiaTheme="minorEastAsia" w:hAnsi="TH SarabunIT๙" w:cs="TH SarabunIT๙"/>
          <w:sz w:val="32"/>
          <w:szCs w:val="32"/>
        </w:rPr>
      </w:pPr>
    </w:p>
    <w:p w:rsidR="00B835C5" w:rsidRPr="00D804AE" w:rsidRDefault="004F00CA" w:rsidP="00D93B70">
      <w:pPr>
        <w:numPr>
          <w:ilvl w:val="0"/>
          <w:numId w:val="31"/>
        </w:numPr>
        <w:rPr>
          <w:rFonts w:ascii="TH SarabunIT๙" w:eastAsiaTheme="minorEastAsia" w:hAnsi="TH SarabunIT๙" w:cs="TH SarabunIT๙"/>
          <w:b/>
          <w:bCs/>
          <w:sz w:val="32"/>
          <w:szCs w:val="32"/>
          <w:rtl/>
          <w:cs/>
        </w:rPr>
      </w:pPr>
      <w:r w:rsidRPr="00D804AE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ด้านบริการ</w:t>
      </w:r>
    </w:p>
    <w:p w:rsidR="004F00CA" w:rsidRPr="00D804AE" w:rsidRDefault="004F00CA" w:rsidP="00D93B70">
      <w:pPr>
        <w:numPr>
          <w:ilvl w:val="0"/>
          <w:numId w:val="35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ตอบปัญหา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ชี้แจง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เอกชน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หรือประชาชนทั่วไป</w:t>
      </w:r>
      <w:r w:rsidRPr="00D804AE">
        <w:rPr>
          <w:rFonts w:ascii="TH SarabunIT๙" w:eastAsiaTheme="minorEastAsia" w:hAnsi="TH SarabunIT๙" w:cs="TH SarabunIT๙"/>
          <w:sz w:val="32"/>
          <w:szCs w:val="32"/>
          <w:rtl/>
          <w:cs/>
        </w:rPr>
        <w:t xml:space="preserve"> </w:t>
      </w:r>
      <w:r w:rsidRPr="00D804AE">
        <w:rPr>
          <w:rFonts w:ascii="TH SarabunIT๙" w:eastAsiaTheme="minorEastAsia" w:hAnsi="TH SarabunIT๙" w:cs="TH SarabunIT๙" w:hint="cs"/>
          <w:sz w:val="32"/>
          <w:szCs w:val="32"/>
          <w:cs/>
        </w:rPr>
        <w:t>และบุลากในหน่วยงานเพื่อให้ผู้ที่เกี่ยวข้องได้ทราบข้อมูลและเกิดความเข้าใจในงานที่รับผิดชอบ</w:t>
      </w:r>
    </w:p>
    <w:p w:rsidR="00F53CE2" w:rsidRDefault="00F53CE2" w:rsidP="001C3F4F">
      <w:pPr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F53CE2" w:rsidRDefault="00F53CE2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04AE" w:rsidRDefault="00D804AE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04AE" w:rsidRDefault="00D804AE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04AE" w:rsidRDefault="00D804AE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04AE" w:rsidRDefault="00D804AE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04AE" w:rsidRDefault="00D804AE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04AE" w:rsidRDefault="00D804AE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04AE" w:rsidRDefault="00D804AE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04AE" w:rsidRDefault="00D804AE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04AE" w:rsidRDefault="00D804AE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04AE" w:rsidRDefault="00D804AE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04AE" w:rsidRDefault="00D804AE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70" w:rsidRDefault="00D93B70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70" w:rsidRDefault="00D93B70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70" w:rsidRDefault="00D93B70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70" w:rsidRDefault="00D93B70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70" w:rsidRDefault="00D93B70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70" w:rsidRDefault="00D93B70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04AE" w:rsidRDefault="00D804AE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04AE" w:rsidRDefault="00D804AE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04AE" w:rsidRDefault="00D804AE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04AE" w:rsidRDefault="00D804AE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531DA" w:rsidRPr="00260723" w:rsidRDefault="00D54AAF" w:rsidP="001C3F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ลำดับ</w:t>
      </w:r>
      <w:r w:rsidR="007259C2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F53CE2">
        <w:rPr>
          <w:rFonts w:ascii="TH SarabunIT๙" w:hAnsi="TH SarabunIT๙" w:cs="TH SarabunIT๙" w:hint="cs"/>
          <w:b/>
          <w:bCs/>
          <w:sz w:val="32"/>
          <w:szCs w:val="32"/>
          <w:cs/>
        </w:rPr>
        <w:t>287, 288</w:t>
      </w:r>
      <w:r w:rsidR="007259C2"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259C2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F59A7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A11DA9" w:rsidRPr="00A11DA9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นักวิชาการเงินและบัญชีปฏิบัติการหรือชำนาญการ</w:t>
      </w:r>
    </w:p>
    <w:p w:rsidR="00240456" w:rsidRPr="00260723" w:rsidRDefault="00240456" w:rsidP="000411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ab/>
      </w:r>
      <w:r w:rsidRPr="00260723">
        <w:rPr>
          <w:rFonts w:ascii="TH SarabunIT๙" w:hAnsi="TH SarabunIT๙" w:cs="TH SarabunIT๙"/>
          <w:sz w:val="32"/>
          <w:szCs w:val="32"/>
          <w:cs/>
        </w:rPr>
        <w:tab/>
        <w:t>มีหน้าที่รับผิดชอบในการจัดทำและควบคุมบัญชีเงินงบประมาณ และเงินนอกงบประมาณ จัดทำรายงานการเงินและบัญชีให้ถูกต้อง  ชี้แจงแก้ปัญหาด้านบัญชีและการเงิน  รวมทั้งประเมินผล ติดตามการใช้จ่ายเงินงบประมาณของหน่วยงาน เพื่อให้การใช้จ่ายเงินเป็นไปอย่างมีประสิทธิภาพ โดยปฏิบัติงานอย่างใดอย่างหนึ่งหรือหลายอย่างในแต่ละด้านดังนี้</w:t>
      </w:r>
    </w:p>
    <w:p w:rsidR="002E6BA3" w:rsidRPr="002E6BA3" w:rsidRDefault="002E6BA3" w:rsidP="002E6BA3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E6BA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E6BA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และรับผิดชอบงานด้านการเงิน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และงบประมาณของหน่วยงาน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เพื่อให้การดำเนินงานเป็นไปอย่างครบถ้วน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และแล้วเสร็จตามเวลาที่กำหนดไว้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ตรวจสอบความถูกต้องของหลักฐานและเอกสารต่างๆ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ที่เกี่ยวข้องกับการดำเนินงานด้านการเงิน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การตั้งฎีกาเบิกจ่ายเงิน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ใบสำคัญการเบิกจ่ายเงิน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การนำส่งเงินงบประมาณและเงินนอกงบประมาณ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สัญญายืมเงิน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และเอกสารต่างๆ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ที่เกี่ยวข้องกับการเบิกจ่ายเงิน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เพื่อให้มีความครบถ้วน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และสอดคล้องตามระเบียบปฏิบัติที่กำหนดไว้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และดำเนินการเบิกจ่ายเงินต่างๆ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เงินงบประมาณ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เงินนอกงบประมาณ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เงินรายได้แผ่นดิน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เงินทดรองราชการ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เงินช่วยเหลือหรือเงินสนับสนุนต่างๆ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เพื่อให้การเบิกจ่ายเงินเป็นไปอย่างถูกต้อง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ครบถ้วน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และตรงตามระเบียบการเบิกจ่ายเงินที่กำหนดไว้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ประมวลผลข้อมูล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และตัวเลขทางบัญชี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และจัดทำบัญชีตามข้อกำหนด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และทะเบียนคุมต่างๆ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ทั้งระบบ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/>
          <w:sz w:val="32"/>
          <w:szCs w:val="32"/>
        </w:rPr>
        <w:t xml:space="preserve">Manual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และระบบ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/>
          <w:sz w:val="32"/>
          <w:szCs w:val="32"/>
        </w:rPr>
        <w:t xml:space="preserve">GFMIS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บัญชีประจำเดือน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บัญชีเงินทดรองราชการ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ทะเบียนคุมเงินรายได้แผ่นดินและรายได้นำส่งคลัง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ทะเบียนคุมใบสำคัญ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ทะเบียนคุมเงินงบประมาณ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และเงินนอกงบประมาณ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เพื่อให้งานด้านการบัญชีเป็นไปอย่างโปร่งใส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ถูกต้องตามมาตรฐานบัญชี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และสามารถตรวจสอบได้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รวบรวม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และตรวจสอบงบการเงินของหน่วยงาน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และบัญชีแยกประเภทของแต่ละบัญชี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และแก้ไขปรับปรุงงบการเงิน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เพื่อให้งบการเงินและบัญชีแยกประเภทต่างๆ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มีความถูกต้อง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ครบถ้วน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และสอดคล้องตามมาตรฐานและหลักการทางบัญชี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และจัดทำงบการเงินประจำเดือน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>/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รายงานทางการเงิน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และรายงานทางบัญชี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เพื่อนำเสนอผู้บริหารรับทราบเกี่ยวกับฐานะและธุรกรรมทางการเงินของหน่วยงาน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ตรวจสอบและจัดเก็บเอกสารต่างๆ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ที่เกี่ยวข้องกับการจัดทำบัญชี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เพื่อเป็นใช้ประกอบในการทำธุรกรรม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และเป็นหลักฐานในการอ้างอิงทางบัญชีของหน่วยงานในการตรวจสอบและดำเนินธุรกรรมต่างๆ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และจัดทำต้นทุนต่อหน่วยผลผลิต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และต้นทุนต่อหน่วยกิจกรรมของหน่วยงาน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เพื่อจัดทำรายงานนำเสนอผู้บริหารหรือหน่วยงานต่างๆ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และติดตามเทคโนโลยีองค์ความรู้ใหม่ๆ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และระเบียบต่างๆ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ที่เกี่ยวข้องกับงานการเงิน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เพื่อนำมาประยุกต์ใช้ในการปฏิบัติงานได้อย่างมีประสิทธิภาพสูงสุด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Default="00FD3C3A" w:rsidP="004F00CA">
      <w:pPr>
        <w:ind w:left="1134" w:right="-6"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4F00CA" w:rsidRPr="002E6BA3" w:rsidRDefault="004F00CA" w:rsidP="004F00CA">
      <w:pPr>
        <w:ind w:left="1134" w:right="-6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6BA3" w:rsidRPr="002E6BA3" w:rsidRDefault="002E6BA3" w:rsidP="002E6BA3">
      <w:pPr>
        <w:tabs>
          <w:tab w:val="left" w:pos="851"/>
          <w:tab w:val="left" w:pos="1191"/>
          <w:tab w:val="left" w:pos="1701"/>
          <w:tab w:val="left" w:pos="3686"/>
        </w:tabs>
        <w:ind w:left="170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E6BA3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 </w:t>
      </w:r>
      <w:r w:rsidRPr="002E6BA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FD3C3A" w:rsidRPr="002E6BA3" w:rsidRDefault="001E2276" w:rsidP="00FD3C3A">
      <w:pPr>
        <w:tabs>
          <w:tab w:val="left" w:pos="851"/>
          <w:tab w:val="left" w:pos="1191"/>
          <w:tab w:val="left" w:pos="1701"/>
          <w:tab w:val="left" w:pos="3686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ร่วมดำเนินการวางแผนการทำงานของฝ่ายหรือโครงการเพื่อให้การดำเนินงานเป็นไปตามเป้าหมายผลสัมฤทธิ์ที่กำหนด</w:t>
      </w:r>
    </w:p>
    <w:p w:rsidR="002E6BA3" w:rsidRPr="002E6BA3" w:rsidRDefault="002E6BA3" w:rsidP="00FD3C3A">
      <w:pPr>
        <w:tabs>
          <w:tab w:val="left" w:pos="851"/>
          <w:tab w:val="left" w:pos="1191"/>
          <w:tab w:val="left" w:pos="1701"/>
          <w:tab w:val="left" w:pos="3686"/>
        </w:tabs>
        <w:spacing w:before="120"/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2E6BA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E6BA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  <w:r w:rsidRPr="002E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1BED" w:rsidRPr="009B1BED" w:rsidRDefault="009B1BED" w:rsidP="009B1BED">
      <w:pPr>
        <w:tabs>
          <w:tab w:val="left" w:pos="851"/>
          <w:tab w:val="left" w:pos="1191"/>
          <w:tab w:val="left" w:pos="1701"/>
          <w:tab w:val="left" w:pos="3686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ประสานงานกับหน่วยงานหลักในการสนับสนุนการดำเนินกิจกรรม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</w:p>
    <w:p w:rsidR="00313A46" w:rsidRDefault="009B1BED" w:rsidP="00313A46">
      <w:pPr>
        <w:tabs>
          <w:tab w:val="left" w:pos="851"/>
          <w:tab w:val="left" w:pos="1191"/>
          <w:tab w:val="left" w:pos="1701"/>
          <w:tab w:val="left" w:pos="3686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ประสานการทำงานร่วมกันหน่วยงานต่างๆ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ทั้งภายในและภายนอก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เพื่อให้เกิดความร่วมมือและผลสัมฤทธิ์ตามที่กำหนดไว้</w:t>
      </w:r>
    </w:p>
    <w:p w:rsidR="002E6BA3" w:rsidRPr="002E6BA3" w:rsidRDefault="00FD3C3A" w:rsidP="00FD3C3A">
      <w:pPr>
        <w:tabs>
          <w:tab w:val="left" w:pos="851"/>
          <w:tab w:val="left" w:pos="1191"/>
          <w:tab w:val="left" w:pos="1701"/>
          <w:tab w:val="left" w:pos="3686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E6BA3" w:rsidRPr="002E6BA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2E6BA3" w:rsidRPr="002E6BA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  <w:r w:rsidR="002E6BA3" w:rsidRPr="002E6B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E6BA3" w:rsidRPr="002E6B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E6BA3" w:rsidRPr="002E6BA3" w:rsidRDefault="009B1BED" w:rsidP="00BF2272">
      <w:pPr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ให้คำแนะนำ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ตอบปัญหาและชี้แจงเกี่ยวกับงานการเงิน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และงบประมาณที่รับผิดชอบในระดับเบื้องต้นแก่หน่วยงานราชการ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เอกชน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หรือประชาชนทั่วไป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และบุคลากรในหน่วยงานเพื่อให้ผู้ที่สนใจได้ทราบข้อมูลและความรู้ต่างๆ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ที่เป็นประโยชน์</w:t>
      </w:r>
    </w:p>
    <w:p w:rsidR="002E6BA3" w:rsidRDefault="002E6BA3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531DA" w:rsidRPr="00260723" w:rsidRDefault="00EC26B7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D54AAF" w:rsidRPr="002607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ลำดับ</w:t>
      </w:r>
      <w:r w:rsidR="003853B3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F53CE2">
        <w:rPr>
          <w:rFonts w:ascii="TH SarabunIT๙" w:hAnsi="TH SarabunIT๙" w:cs="TH SarabunIT๙" w:hint="cs"/>
          <w:b/>
          <w:bCs/>
          <w:sz w:val="32"/>
          <w:szCs w:val="32"/>
          <w:cs/>
        </w:rPr>
        <w:t>289</w:t>
      </w:r>
      <w:r w:rsidR="003853B3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</w:t>
      </w:r>
      <w:r w:rsidR="009B1BED" w:rsidRPr="009B1BED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เจ้าพนักงานธุรการปฏิบัติงานหรือชำนาญงาน</w:t>
      </w:r>
    </w:p>
    <w:p w:rsidR="00E531DA" w:rsidRPr="00260723" w:rsidRDefault="00E531DA" w:rsidP="000411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316CD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มีหน้าที่รับผิดชอบงานด้านสารบรรณ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งานธุรการ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การเงินและบัญชี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งานพัสดุ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งานบุคลากร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งานอาคารสถานที่และยานพาหนะ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งานช่วยอำนวยการ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โดยปฏิบัติงานอย่างใดอย่างหนึ่งหรือหลายอย่างในแต่ละด้านดังนี้</w:t>
      </w:r>
    </w:p>
    <w:p w:rsidR="00A42686" w:rsidRPr="00A42686" w:rsidRDefault="00A42686" w:rsidP="00A42686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2686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9B1BED" w:rsidRPr="009B1BED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ปฏิบัติงานธุรการ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งานสารบรรณ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งานบริการทั่วไป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เพื่อสนับสนุนให้การดำเนินงานต่างๆ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เป็นไปด้วยความราบรื่น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และมีเอกสารตรวจสอบได้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รวบรวมข้อมูล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สถิติ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หลักฐาน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ตามระเบียบวิธีปฏิบัติ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เพื่อให้ค้นหาสะดวก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และเป็นหลักฐานของทางราชการ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ปฏิบัติงานด้านพัสดุ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จัดหา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เก็บรักษา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นำส่งซ่อมแซม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บำรุงรักษาพัสดุ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ให้อยู่ในสภาพพร้อมใช้งาน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ทำทะเบียนเบิกจ่ายพัสดุ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เก็บรักษาใบสำคัญ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และเอกสารที่เกี่ยวข้องเพื่อรวบรวมไว้เป็นข้อมูลหลักฐานการดำเนินงาน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ร่างสัญญา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ตรวจสอบสัญญา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หนังสือโต้ตอบและเสนอความเห็นเกี่ยวกับงานพัสดุ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การจำหน่ายพัสดุเมื่อเสื่อมสภาพ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หรือไม่จำเป็น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เพื่อให้เกิดประโยชน์ต่อราชการ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ปฏิบัติงานบุคลากร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โดยจัดทำเอกสารเกี่ยวกับบุคลากร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และรวบรวมและสรุปรายงานเพื่อสะดวกรวดเร็วต่อการค้นหา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และสามารถนำไปใช้งานได้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ปฏิบัติงานเกี่ยวกับงานอาคาร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สถานที่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ยานพาหนะ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จัดเตรียมและอำนวยความสะดวกในเรื่องสถานที่เพื่อใช้ในการจัดการงานต่าง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ดูแลการใช้และการบำรุงรักษายานพาหนะตลอดจนการดูแลรักษาซ่อมแซมสถานที่และทรัพย์สินของส่วนราชการ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ปฏิบัติงานเกี่ยวกับงานการเงินและบัญชี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จัดทำและปฏิบัติงานด้านเอกสารการเงินและบัญชีขั้นต้น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ตรวจสอบเอกสารหลักฐานทางการเงินเพื่อให้เกิดความถูกต้องในการปฏิบัติงาน</w:t>
      </w:r>
      <w:r w:rsidR="00F965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96574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จัดเตรียมการประชุม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บันทึกการประชุม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และจัดทำรายงานการประชุม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เพื่อให้การประชุมเป็นไปด้วยความเรียบร้อย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และมีหลักฐานในการประชุมของหน่วยงาน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รวบรวมข้อมูล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รายงานผลการปฏิบัติงานต่างๆ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นำเสนอต่อผู้บังคับบัญชา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เพื่อนำไปใช้เสนอแนะและปรับปรุงการปฏิบัติงานต่อไป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FD3C3A" w:rsidRDefault="009B1BED" w:rsidP="00FD3C3A">
      <w:pPr>
        <w:tabs>
          <w:tab w:val="left" w:pos="993"/>
          <w:tab w:val="left" w:pos="1560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A42686" w:rsidRPr="009B1BED" w:rsidRDefault="00A42686" w:rsidP="00FD3C3A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1B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9B1BED" w:rsidRPr="009B1BED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ด้านประสานงาน</w:t>
      </w:r>
    </w:p>
    <w:p w:rsidR="00A42686" w:rsidRPr="009B1BED" w:rsidRDefault="009B1BED" w:rsidP="00A42686">
      <w:pPr>
        <w:tabs>
          <w:tab w:val="left" w:pos="993"/>
          <w:tab w:val="left" w:pos="1560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ประสานการทำงานร่วมกันหน่วยงานต่างๆ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ทั้งภายในและภายนอก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เพื่อให้การปฏิบัติงานเป็นไปด้วยความราบรื่น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42686" w:rsidRPr="009B1BED" w:rsidRDefault="00A42686" w:rsidP="00FD3C3A">
      <w:pPr>
        <w:tabs>
          <w:tab w:val="left" w:pos="851"/>
          <w:tab w:val="left" w:pos="1191"/>
          <w:tab w:val="left" w:pos="1560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1BED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ด้านการบริการ</w:t>
      </w:r>
    </w:p>
    <w:p w:rsidR="009B1BED" w:rsidRDefault="009B1BED" w:rsidP="009B1BED">
      <w:pPr>
        <w:tabs>
          <w:tab w:val="left" w:pos="1560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ab/>
        <w:t xml:space="preserve"> ชี้แจงและให้รายละเอียดเกี่ยวกับข้อมูล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ข้อเท็จจริง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แก่บุคคลหรือหน่วยงานที่เกี่ยวข้อง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เพื่อสร้างความเข้าใจหรือความร่วมมือในการดำเนินงานตามที่ได้รับมอบหมาย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260723" w:rsidRDefault="00EC26B7" w:rsidP="009B1BE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  <w:r w:rsidR="009B1BED" w:rsidRPr="002607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ส่วนบริหารยุทธศาสตร์</w:t>
      </w:r>
    </w:p>
    <w:p w:rsidR="009B1BED" w:rsidRPr="00260723" w:rsidRDefault="009B1BED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 </w:t>
      </w:r>
      <w:r w:rsidR="00F53CE2">
        <w:rPr>
          <w:rFonts w:ascii="TH SarabunIT๙" w:hAnsi="TH SarabunIT๙" w:cs="TH SarabunIT๙" w:hint="cs"/>
          <w:b/>
          <w:bCs/>
          <w:sz w:val="32"/>
          <w:szCs w:val="32"/>
          <w:cs/>
        </w:rPr>
        <w:t>295</w:t>
      </w:r>
      <w:r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นักว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ิชาการอุตสาหกรรม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ชำนาญการพิเศษ</w:t>
      </w:r>
    </w:p>
    <w:p w:rsidR="009B1BED" w:rsidRPr="00260723" w:rsidRDefault="009B1BED" w:rsidP="009B1BE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ปฏิบัติงานในฐานะผู้ชำนาญการพิเศษ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และทำหน้าที่</w:t>
      </w:r>
      <w:r w:rsidR="00225DFA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ผู้อำนวยการ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ส่วนบริหารยุทธศาสตร์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รับผิดชอบการบริหาร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ควบคุม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กำกับ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ดูแล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และบังคับบัญชาเจ้าหน้าที่ในส่วนบริหารยุทธศาสตร์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ในการศึกษาวิเคราะห์อุตสาหกรรมและสภาวะแวดล้อมต่างๆ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เพื่อเสนอข้อคิดเห็นและเสนอแนะแนวทางในการส่งเสริมพัฒนาอุตสาหกรรม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วิสาหกิจขนาดกลางและขนาดย่อม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วิสาหกิจชุมชนใน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เพื่อเสนอต่อหน่วยงานส่วนกลาง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กลุ่มจังหวัดและจังหวัด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ซึ่งต้องใช้ความรู้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ความสามารถ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ประสบการณ์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และความชำนาญสูง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มีงานในควบคุม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กำกับ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ดูแล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มีความรับผิดชอบหลากหลาย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และต้องตัดสินใจหรือแก้ไขปัญหาในงานที่ยากเป็นประจำ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โดยปฏิบัติงานดังนี้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9B1BED" w:rsidRPr="00BB7C6F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F96574" w:rsidRDefault="00FD3C3A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สภาวะอุตสาหกรรม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และสภาวะแวดล้อมต่างๆ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เพื่อเสนอข้อคิดเห็นและเสนอแนะในการจัดทำยุทธศาสตร์การพัฒนาอุตสาหกรรม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และผู้ให้บริการธุรกิจอุตสาหกรรม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ในภูมิภาค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ตลอดจนการสำรวจ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วิเคราะห์ผลกระทบที่เกิดจากสถานการณ์ต่างๆ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เพื่อเป็นข้อมูลในการวางนโยบายและมาตรการช่วยเหลือและสนับสนุน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96574" w:rsidRDefault="009B1BED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ทบทวน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และพัฒนาระบบงานการวิเคราะห์สภาวะอุตสาหกรรม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และสภาวะแวดล้อม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ให้มีความทันสมัย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กลุ่มจังหวัด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และจังหวัด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สามารถนำไปใช้ในการพัฒนาอุตสาหกรรมในพื้นที่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กำกับการจัดทำคำของบประมาณ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และแผนปฏิบัติงานประจำปีของหน่วยงาน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แล้วเสร็จภายในกำหนดและเป็นแผนที่เป็นไปตามนโยบายที่กรมส่งเสริมอุตสาหกรรมกำหนดและสามารถสนองตอบต่อความต้องการของอุตสาหกรรมในพื้นที่</w:t>
      </w:r>
    </w:p>
    <w:p w:rsidR="009B1BED" w:rsidRPr="009B1BED" w:rsidRDefault="009B1BED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ติดตามการปฏิบัติงานตามแผนงานในภาพรวมของหน่วยงาน</w:t>
      </w:r>
      <w:r w:rsidR="00F965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เพื่อนำเสนอผู้บริหาร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สั่งการ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แก้ไขปัญหา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อุปสรรค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ให้แผนงานบรรลุตามเป้าหมายที่ตั้งไว้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ดูแล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ชี้แนะ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ให้คำปรึกษาแก่เจ้าหน้าที่ของส่วน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เพื่อให้การปฏิบัติงานของเจ้าหน้าที่ถูกต้อง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มีประสิทธิภาพ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และบรรลุเป้าหมาย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ทั้งผลผลิตและผลลัพธ์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เผยแพร่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การให้บริการ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ผลการปฏิบัติงานของหน่วยงาน</w:t>
      </w:r>
      <w:r w:rsidR="00F9657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B1BED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9B1BED" w:rsidRPr="00BB7C6F" w:rsidRDefault="00FD3C3A" w:rsidP="00FD3C3A">
      <w:pPr>
        <w:tabs>
          <w:tab w:val="left" w:pos="851"/>
          <w:tab w:val="left" w:pos="1191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9B1BED"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ด้านการวางแผน</w:t>
      </w:r>
    </w:p>
    <w:p w:rsidR="009B1BED" w:rsidRPr="009B1BED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>1</w:t>
      </w:r>
      <w:r w:rsidR="00FD3C3A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จัดทำแผนปฏิบัติงาน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และงบประมาณของส่วนบริหารยุทธศาสตร์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เพื่อให้การดำเนินงานเป็นไปตามเป้าหมายที่กำหนด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B1BED" w:rsidRDefault="009B1BED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จัดทำแผนการติดตาม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และการประเมินผลการปฏิบัติงานของส่วนเพื่อใช้กำกับการปฏิบัติงาน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และปรับปรุงการให้บริการ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ตลอดจนการวัดผลการปฏิบัติงานของเจ้าหน้าที่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B1BED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3C3A" w:rsidRDefault="00FD3C3A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3C3A" w:rsidRPr="00BB7C6F" w:rsidRDefault="00FD3C3A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BED" w:rsidRPr="00BB7C6F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3. ด้านการประสานงาน</w:t>
      </w:r>
    </w:p>
    <w:p w:rsidR="009B1BED" w:rsidRPr="009B1BED" w:rsidRDefault="00FD3C3A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1)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ประสานงานร่วมกับหน่วยงานต่างๆ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ทั้งภาครัฐและภาคเอกชน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เพื่อสนับสนุนการดำเนินงานของหน่วยงานในการวางแผน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จัดทำแผนโครงการ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กิจกรรม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และยุทธ์ศาสตร์เพื่อส่งเสริมและพัฒนาอุตสาหกรรมในภูมิภาค</w:t>
      </w:r>
    </w:p>
    <w:p w:rsidR="009B1BED" w:rsidRPr="009B1BED" w:rsidRDefault="00FD3C3A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2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ประสานงานกับหน่วยงานหลัก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ด้านแผนการปฏิบัติงาน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ผลการดำเนินงานการใช้จ่ายงบประมาณ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ผลลัพธ์และผลกระทบที่เกิดขึ้น</w:t>
      </w:r>
    </w:p>
    <w:p w:rsidR="009B1BED" w:rsidRPr="00BB7C6F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๓</w:t>
      </w:r>
      <w:r w:rsidR="00FD3C3A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ให้ข้อคิดเห็นและข้อเสนอแนะ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ในที่ประชุมระดับหน่วยงานในกลุ่มจังหวัด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จังหวัด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เพื่อให้เกิดการบูรณาการแผนพัฒนาอุตสาหกรรมในภูมิภาค</w:t>
      </w:r>
    </w:p>
    <w:p w:rsidR="009B1BED" w:rsidRPr="00BB7C6F" w:rsidRDefault="009B1BED" w:rsidP="00FD3C3A">
      <w:pPr>
        <w:tabs>
          <w:tab w:val="left" w:pos="851"/>
          <w:tab w:val="left" w:pos="1191"/>
          <w:tab w:val="left" w:pos="1701"/>
          <w:tab w:val="left" w:pos="1985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4. ด้านการบริการ</w:t>
      </w:r>
    </w:p>
    <w:p w:rsidR="009B1BED" w:rsidRPr="009B1BED" w:rsidRDefault="009B1BED" w:rsidP="00FD3C3A">
      <w:pPr>
        <w:tabs>
          <w:tab w:val="left" w:pos="1701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ให้ความช่วยเหลือ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สนับสนุนในการเป็นวิทยากรบรรยาย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ที่เกี่ยวข้องกับยุทธศาสตร์การพัฒนาอุตสาหกรรมในภูมิภาค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และพื้นที่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B1BED" w:rsidRPr="00BB7C6F" w:rsidRDefault="009B1BED" w:rsidP="00FD3C3A">
      <w:pPr>
        <w:tabs>
          <w:tab w:val="left" w:pos="1560"/>
          <w:tab w:val="left" w:pos="1701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FD3C3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ตอบปัญหา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ชี้แจง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เอกชน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หรือประชาชนทั่วไป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</w:p>
    <w:p w:rsidR="009B1BED" w:rsidRPr="00BB7C6F" w:rsidRDefault="009B1BED" w:rsidP="009B1BED">
      <w:pPr>
        <w:ind w:left="1134" w:firstLine="567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B1BED" w:rsidRDefault="009B1BED" w:rsidP="009B1B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BED" w:rsidRDefault="009B1BED" w:rsidP="009B1B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BED" w:rsidRPr="00260723" w:rsidRDefault="00EC26B7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9B1BED" w:rsidRPr="002607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ลำดับที่  </w:t>
      </w:r>
      <w:r w:rsidR="004F00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2๙๖, </w:t>
      </w:r>
      <w:r w:rsidR="004F00CA" w:rsidRPr="00D804AE">
        <w:rPr>
          <w:rFonts w:ascii="TH SarabunIT๙" w:hAnsi="TH SarabunIT๙" w:cs="TH SarabunIT๙" w:hint="cs"/>
          <w:b/>
          <w:bCs/>
          <w:sz w:val="32"/>
          <w:szCs w:val="32"/>
          <w:cs/>
        </w:rPr>
        <w:t>๒๙๗, ๒๙๘</w:t>
      </w:r>
      <w:r w:rsidR="009B1B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B1BED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นักว</w:t>
      </w:r>
      <w:r w:rsidR="009B1BED">
        <w:rPr>
          <w:rFonts w:ascii="TH SarabunIT๙" w:hAnsi="TH SarabunIT๙" w:cs="TH SarabunIT๙"/>
          <w:b/>
          <w:bCs/>
          <w:sz w:val="32"/>
          <w:szCs w:val="32"/>
          <w:cs/>
        </w:rPr>
        <w:t>ิชาการอุตสาหกรรม</w:t>
      </w:r>
      <w:r w:rsidR="009B1BED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หรือชำนาญการ</w:t>
      </w:r>
    </w:p>
    <w:p w:rsidR="009B1BED" w:rsidRDefault="009B1BED" w:rsidP="009B1BE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ab/>
      </w:r>
      <w:r w:rsidRPr="00260723">
        <w:rPr>
          <w:rFonts w:ascii="TH SarabunIT๙" w:hAnsi="TH SarabunIT๙" w:cs="TH SarabunIT๙"/>
          <w:sz w:val="32"/>
          <w:szCs w:val="32"/>
          <w:cs/>
        </w:rPr>
        <w:tab/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รับผิดชอบในการดำเนินการสำรวจ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เกี่ยวกับภาวะเศรษฐกิจอุตสาหกรรม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จัดทำคำของบประมาณ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และแผนปฏิบัติงานของหน่วยงาน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จัดทำรายงานผลการปฏิบัติงานของหน่วยงาน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ตลอดจนประชาสัมพันธ์เผยแพร่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โดยปฏิบัติงานอย่างใดอย่างหนึ่งหรือหลายอย่างในแต่ละด้าน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Default="009B1BED" w:rsidP="009B1BE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B1BED" w:rsidRPr="008D44B1" w:rsidRDefault="009B1BED" w:rsidP="009B1BED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D44B1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รวบรวมข้อมูลเกี่ยวกับยุทธศาสตร์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ภารกิจหลัก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และแผนกลยุทธ์ของกรมส่งเสริมอุตสาหกรรม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จังหวัดและกลุ่มจังหวัด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เพื่อจัดทำแผนงานและแผนปฏิบัติการด้านส่งเสริมอุตสาหกรรมที่สอดรับกับพื้นที่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สำรวจ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วิเคราะห์ข้อมูลเกี่ยวกับสภาวะอุตสาหกรรมเป้าหมายของพื้นที่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และสถานการณ์ของธุรกิจอุตสาหกรรมที่เกี่ยวข้อง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เพื่อใช้เป็นข้อมูลในการจัดทำแผนงาน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และการจัดทำรายงานเพื่อเผยแพร่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สำรวจ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วิเคราะห์ผลกระทบที่เกิดจากสถานการณ์ต่างๆ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ที่มีผลต่ออุตสาหกรรมขนาดกลาง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ขนาดย่อมและวิสาหกิจชุมชน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เพื่อเป็นข้อมูลในการวางนโยบายและมาตรการช่วยเหลือและสนับสนุน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จัดทำคำของบประมาณ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และแผนปฏิบัติงานของหน่วยงาน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โดยการประสานรวบรวม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และวิเคราะห์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เพื่อให้แผนงานสอดคล้องกับนโยบายและแผนงานของกรมส่งเสริมอุตสาหกรรม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และแผนพัฒนาอุตสาหกรรมของพื้นที่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จัดทำรายงานผลการปฏิบัติงาน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เพื่อติดตามผลผลิตและประเมินผลลัพธ์ของโครงการและกิจกรรมต่างๆ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เพื่อควบคุม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กำกับให้เป็นไปตามที่กำหนด</w:t>
      </w:r>
    </w:p>
    <w:p w:rsidR="00527D14" w:rsidRPr="00527D14" w:rsidRDefault="00527D14" w:rsidP="00527D14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เผยแพร่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การให้บริการ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ผลการปฏิบัติงานของหน่วยงาน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3B562D" w:rsidRDefault="00527D14" w:rsidP="00FD3C3A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9B1BED" w:rsidRPr="003B562D" w:rsidRDefault="009B1BED" w:rsidP="00FD3C3A">
      <w:pPr>
        <w:tabs>
          <w:tab w:val="left" w:pos="851"/>
          <w:tab w:val="left" w:pos="1191"/>
          <w:tab w:val="left" w:pos="1843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562D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ด้านการวางแผน</w:t>
      </w:r>
    </w:p>
    <w:p w:rsidR="009B1BED" w:rsidRPr="003B562D" w:rsidRDefault="00527D14" w:rsidP="009B1BED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ร่วมจัดทำแผนปฏิบัติงาน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และงบประมาณของส่วนบริหารยุทธศาสตร์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เพื่อให้การดำเนินงานเป็นไปตามเป้าหมายที่กำหนด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9B1BED" w:rsidRPr="003B562D" w:rsidRDefault="009B1BED" w:rsidP="00FD3C3A">
      <w:pPr>
        <w:tabs>
          <w:tab w:val="left" w:pos="851"/>
          <w:tab w:val="left" w:pos="1191"/>
          <w:tab w:val="left" w:pos="1843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562D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ด้านการประสานงาน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ประสานงานกับหน่วยงานหลัก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ด้านแผนการปฏิบัติงาน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ผลการดำเนินงานการใช้จ่ายงบประมาณ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ผลลัพธ์และผลกระทบที่เกิดขึ้น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9B1BED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ประสานงานร่วมกับหน่วยงานต่างๆ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ทั้งภาครัฐและภาคเอกชน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เพื่อสนับสนุนการดำเนินงานของหน่วยงานในการวางแผน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จัดทำแผนโครงการ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กิจกรรม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และยุทธ์ศาสตร์เพื่อส่งเสริมและพัฒนาอุตสาหกรรมในภูมิภาค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527D14" w:rsidRDefault="00527D14" w:rsidP="00527D14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3C3A" w:rsidRDefault="00FD3C3A" w:rsidP="00527D14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3C3A" w:rsidRDefault="00FD3C3A" w:rsidP="00527D14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3C3A" w:rsidRPr="003B562D" w:rsidRDefault="00FD3C3A" w:rsidP="00527D14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BED" w:rsidRPr="003B562D" w:rsidRDefault="009B1BED" w:rsidP="009B1BED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562D">
        <w:rPr>
          <w:rFonts w:ascii="TH SarabunIT๙" w:hAnsi="TH SarabunIT๙" w:cs="TH SarabunIT๙"/>
          <w:b/>
          <w:bCs/>
          <w:sz w:val="32"/>
          <w:szCs w:val="32"/>
          <w:cs/>
        </w:rPr>
        <w:t>4. ด้านการบริการ</w:t>
      </w:r>
    </w:p>
    <w:p w:rsidR="00527D14" w:rsidRPr="00527D14" w:rsidRDefault="00527D14" w:rsidP="00527D14">
      <w:pPr>
        <w:tabs>
          <w:tab w:val="left" w:pos="1134"/>
          <w:tab w:val="left" w:pos="1843"/>
        </w:tabs>
        <w:ind w:left="1134"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ให้ความช่วยเหลือ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สนับสนุนในการเป็นวิทยากรบรรยาย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ที่เกี่ยวข้องกับยุทธศาสตร์การพัฒนาอุตสาหกรรมในภูมิภาค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และพื้นที่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9B1BED" w:rsidRPr="003B562D" w:rsidRDefault="00527D14" w:rsidP="00BF2272">
      <w:pPr>
        <w:tabs>
          <w:tab w:val="left" w:pos="1134"/>
          <w:tab w:val="left" w:pos="1843"/>
        </w:tabs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ตอบปัญหา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ชี้แจง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เอกชน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หรือประชาชนทั่วไป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9B1BED" w:rsidRDefault="009B1BED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3A46" w:rsidRDefault="00313A46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B1BED" w:rsidRPr="00260723" w:rsidRDefault="009B1BED" w:rsidP="009B1BE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B5D47" w:rsidRPr="00D804AE">
        <w:rPr>
          <w:rFonts w:ascii="TH SarabunIT๙" w:hAnsi="TH SarabunIT๙" w:cs="TH SarabunIT๙" w:hint="cs"/>
          <w:b/>
          <w:bCs/>
          <w:sz w:val="32"/>
          <w:szCs w:val="32"/>
          <w:cs/>
        </w:rPr>
        <w:t>๒๙๙</w:t>
      </w:r>
      <w:r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</w:t>
      </w:r>
      <w:r w:rsidR="00527D14" w:rsidRPr="00527D14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นักจัดการงานทั่วไปปฏิบัติการหรือชำนาญการ</w:t>
      </w:r>
    </w:p>
    <w:p w:rsidR="009B1BED" w:rsidRPr="00A83FD3" w:rsidRDefault="00527D14" w:rsidP="00313A46">
      <w:pPr>
        <w:ind w:firstLine="144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ปฏิบัติงานในฐานะนักวิชาการ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รับผิดชอบในการดำเนินการสำรวจ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เกี่ยวกับภาวะเศรษฐกิจอุตสาหกรรม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จัดทำคำของบประมาณ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และแผนปฏิบัติงานของหน่วยงาน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จัดทำรายงานผลการปฏิบัติงานของหน่วยงาน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ตลอดจนประชาสัมพันธ์เผยแพร่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โดยปฏิบัติงานอย่างใดอย่างหนึ่งหรือหลายอย่างในแต่ละด้าน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E12655" w:rsidRDefault="009B1BED" w:rsidP="009B1BED">
      <w:pPr>
        <w:tabs>
          <w:tab w:val="left" w:pos="720"/>
          <w:tab w:val="left" w:pos="1276"/>
          <w:tab w:val="left" w:pos="1440"/>
          <w:tab w:val="left" w:pos="1797"/>
          <w:tab w:val="left" w:pos="2160"/>
        </w:tabs>
        <w:ind w:left="1134" w:firstLine="56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1265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E126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ด้านการปฏิบัติการ</w:t>
      </w:r>
      <w:r w:rsidRPr="00E126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27D14" w:rsidRPr="00527D14" w:rsidRDefault="00527D14" w:rsidP="00BF2272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รวบรวมข้อมูลเกี่ยวกับยุทธศาสตร์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ภารกิจหลัก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และแผนกลยุทธ์ของกรมส่งเสริมอุตสาหกรรม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จังหวัดและกลุ่มจังหวัด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เพื่อจัดทำแผนงานและแผนปฏิบัติการด้านส่งเสริมอุตสาหกรรมที่สอดรับกับพื้นที่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สำรวจ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วิเคราะห์ข้อมูลเกี่ยวกับสภาวะอุตสาหกรรมเป้าหมายของพื้นที่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และสถานการณ์ของธุรกิจอุตสาหกรรมที่เกี่ยวข้อง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เพื่อใช้เป็นข้อมูลในการจัดทำแผนงาน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และการจัดทำรายงานเพื่อเผยแพร่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สำรวจ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วิเคราะห์ผลกระทบที่เกิดจากสถานการณ์ต่างๆ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ที่มีผลต่ออุตสาหกรรมขนาดกลาง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ขนาดย่อมและวิสาหกิจชุมชน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เพื่อเป็นข้อมูลในการวางนโยบายและมาตรการช่วยเหลือและสนับสนุน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จัดทำคำของบประมาณ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และแผนปฏิบัติงานของหน่วยงาน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โดยการประสานรวบรวม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และวิเคราะห์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เพื่อให้แผนงานสอดคล้องกับนโยบายและแผนงานของกรมส่งเสริมอุตสาหกรรม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และแผนพัฒนาอุตสาหกรรมของพื้นที่</w:t>
      </w:r>
    </w:p>
    <w:p w:rsidR="00527D14" w:rsidRPr="00527D14" w:rsidRDefault="00527D14" w:rsidP="00BF2272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จัดทำรายงานผลการปฏิบัติงาน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เพื่อติดตามผลผลิตและประเมินผลลัพธ์ของโครงการและกิจกรรมต่างๆ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เพื่อควบคุม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กำกับให้เป็นไปตามที่กำหนด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527D14">
      <w:pPr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เผยแพร่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การให้บริการ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ผลการปฏิบัติงานของหน่วยงาน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27D14" w:rsidRPr="00E12655" w:rsidRDefault="00527D14" w:rsidP="00527D14">
      <w:pPr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9B1BED" w:rsidRPr="00E12655" w:rsidRDefault="009B1BED" w:rsidP="00FD3C3A">
      <w:pPr>
        <w:tabs>
          <w:tab w:val="left" w:pos="720"/>
          <w:tab w:val="left" w:pos="1276"/>
          <w:tab w:val="left" w:pos="1440"/>
          <w:tab w:val="left" w:pos="1797"/>
          <w:tab w:val="left" w:pos="2160"/>
        </w:tabs>
        <w:spacing w:before="120"/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E1265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1265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  <w:r w:rsidRPr="00E1265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D14" w:rsidRPr="00E12655" w:rsidRDefault="00527D14" w:rsidP="00FD3C3A">
      <w:pPr>
        <w:tabs>
          <w:tab w:val="left" w:pos="1276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ร่วมจัดทำแผนปฏิบัติงาน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และงบประมาณของส่วนบริหารยุทธศาสตร์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เพื่อให้การดำเนินงานเป็นไปตามเป้าหมายที่กำหนด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E12655" w:rsidRDefault="009B1BED" w:rsidP="00FD3C3A">
      <w:pPr>
        <w:tabs>
          <w:tab w:val="left" w:pos="720"/>
          <w:tab w:val="left" w:pos="1276"/>
          <w:tab w:val="left" w:pos="1440"/>
          <w:tab w:val="left" w:pos="1797"/>
          <w:tab w:val="left" w:pos="2160"/>
        </w:tabs>
        <w:spacing w:before="120"/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E1265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1265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  <w:r w:rsidRPr="00E1265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D14" w:rsidRPr="00527D14" w:rsidRDefault="00527D14" w:rsidP="00527D14">
      <w:pPr>
        <w:tabs>
          <w:tab w:val="left" w:pos="720"/>
          <w:tab w:val="left" w:pos="1077"/>
          <w:tab w:val="left" w:pos="1440"/>
          <w:tab w:val="left" w:pos="1797"/>
          <w:tab w:val="left" w:pos="2160"/>
        </w:tabs>
        <w:ind w:left="1134" w:right="-40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ประสานงานกับหน่วยงานหลัก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ด้านแผนการปฏิบัติงาน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ผลการดำเนินงานการใช้จ่ายงบประมาณ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ผลลัพธ์และผลกระทบที่เกิดขึ้น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D3C3A" w:rsidRDefault="00527D14" w:rsidP="00313A46">
      <w:pPr>
        <w:tabs>
          <w:tab w:val="left" w:pos="720"/>
          <w:tab w:val="left" w:pos="1077"/>
          <w:tab w:val="left" w:pos="1440"/>
          <w:tab w:val="left" w:pos="1797"/>
          <w:tab w:val="left" w:pos="2160"/>
        </w:tabs>
        <w:ind w:right="-4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ประสานงานร่วมกับหน่วยงานต่างๆ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ทั้งภาครัฐและภาคเอกชน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เพื่อสนับสนุนการดำเนินงานของหน่วยงานในการวางแผน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จัดทำแผนโครงการ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และยุทธ์ศาสตร์เพื่อส่งเสริมและพัฒนาอุตสาหกรรมในภูมิภาค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13A46" w:rsidRDefault="00313A46" w:rsidP="00313A46">
      <w:pPr>
        <w:tabs>
          <w:tab w:val="left" w:pos="720"/>
          <w:tab w:val="left" w:pos="1077"/>
          <w:tab w:val="left" w:pos="1440"/>
          <w:tab w:val="left" w:pos="1797"/>
          <w:tab w:val="left" w:pos="2160"/>
        </w:tabs>
        <w:ind w:right="-40"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3A46" w:rsidRDefault="00313A46" w:rsidP="00313A46">
      <w:pPr>
        <w:tabs>
          <w:tab w:val="left" w:pos="720"/>
          <w:tab w:val="left" w:pos="1077"/>
          <w:tab w:val="left" w:pos="1440"/>
          <w:tab w:val="left" w:pos="1797"/>
          <w:tab w:val="left" w:pos="2160"/>
        </w:tabs>
        <w:ind w:right="-40"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3A46" w:rsidRPr="00E12655" w:rsidRDefault="00313A46" w:rsidP="00313A46">
      <w:pPr>
        <w:tabs>
          <w:tab w:val="left" w:pos="720"/>
          <w:tab w:val="left" w:pos="1077"/>
          <w:tab w:val="left" w:pos="1440"/>
          <w:tab w:val="left" w:pos="1797"/>
          <w:tab w:val="left" w:pos="2160"/>
        </w:tabs>
        <w:ind w:right="-40"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BED" w:rsidRPr="00E12655" w:rsidRDefault="009B1BED" w:rsidP="00FD3C3A">
      <w:pPr>
        <w:tabs>
          <w:tab w:val="left" w:pos="720"/>
          <w:tab w:val="left" w:pos="1276"/>
          <w:tab w:val="left" w:pos="1440"/>
          <w:tab w:val="left" w:pos="1797"/>
          <w:tab w:val="left" w:pos="2160"/>
        </w:tabs>
        <w:spacing w:before="120"/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E1265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1265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  <w:r w:rsidRPr="00E1265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D14" w:rsidRPr="00527D14" w:rsidRDefault="00527D14" w:rsidP="004E5642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ให้ความช่วยเหลือ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สนับสนุนในการเป็นวิทยากรบรรยาย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ที่เกี่ยวข้องกับยุทธศาสตร์การพัฒนาอุตสาหกรรมในภูมิภาค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และพื้นที่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Default="00527D14" w:rsidP="004E5642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ตอบปัญหา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เอกชน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หรือประชาชนทั่วไป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9B1BED">
      <w:pPr>
        <w:tabs>
          <w:tab w:val="left" w:pos="1560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42686" w:rsidRPr="009B1BED" w:rsidRDefault="00A42686" w:rsidP="00B873C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873C9" w:rsidRPr="00260723" w:rsidRDefault="00EC26B7" w:rsidP="00B873C9">
      <w:pPr>
        <w:numPr>
          <w:ilvl w:val="3"/>
          <w:numId w:val="0"/>
        </w:numPr>
        <w:tabs>
          <w:tab w:val="left" w:pos="1800"/>
          <w:tab w:val="num" w:pos="3240"/>
        </w:tabs>
        <w:ind w:right="16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  <w:r w:rsidR="00B873C9" w:rsidRPr="002607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ส่วนบริการธุรกิจอุตสาหกรรม</w:t>
      </w:r>
    </w:p>
    <w:p w:rsidR="00B873C9" w:rsidRPr="00260723" w:rsidRDefault="00B873C9" w:rsidP="00B873C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 </w:t>
      </w:r>
      <w:r w:rsidR="00FB5D47">
        <w:rPr>
          <w:rFonts w:ascii="TH SarabunIT๙" w:hAnsi="TH SarabunIT๙" w:cs="TH SarabunIT๙" w:hint="cs"/>
          <w:b/>
          <w:bCs/>
          <w:sz w:val="32"/>
          <w:szCs w:val="32"/>
          <w:cs/>
        </w:rPr>
        <w:t>๒๙๐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นักวิชาการ</w:t>
      </w:r>
      <w:r w:rsidR="00561411">
        <w:rPr>
          <w:rFonts w:ascii="TH SarabunIT๙" w:hAnsi="TH SarabunIT๙" w:cs="TH SarabunIT๙"/>
          <w:b/>
          <w:bCs/>
          <w:sz w:val="32"/>
          <w:szCs w:val="32"/>
          <w:cs/>
        </w:rPr>
        <w:t>อุตสาหกร</w:t>
      </w:r>
      <w:r w:rsidR="00561411">
        <w:rPr>
          <w:rFonts w:ascii="TH SarabunIT๙" w:hAnsi="TH SarabunIT๙" w:cs="TH SarabunIT๙" w:hint="cs"/>
          <w:b/>
          <w:bCs/>
          <w:sz w:val="32"/>
          <w:szCs w:val="32"/>
          <w:cs/>
        </w:rPr>
        <w:t>รมชำนาญการพิเศษ</w:t>
      </w:r>
    </w:p>
    <w:p w:rsidR="009B1BED" w:rsidRPr="00260723" w:rsidRDefault="00B873C9" w:rsidP="00B873C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723">
        <w:rPr>
          <w:rFonts w:ascii="TH SarabunIT๙" w:hAnsi="TH SarabunIT๙" w:cs="TH SarabunIT๙"/>
          <w:sz w:val="32"/>
          <w:szCs w:val="32"/>
        </w:rPr>
        <w:tab/>
      </w:r>
      <w:r w:rsidRPr="00260723">
        <w:rPr>
          <w:rFonts w:ascii="TH SarabunIT๙" w:hAnsi="TH SarabunIT๙" w:cs="TH SarabunIT๙"/>
          <w:sz w:val="32"/>
          <w:szCs w:val="32"/>
        </w:rPr>
        <w:tab/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ปฏิบัติงานในฐานะผู้ชำนาญการพิเศษ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และทำหน้าที่</w:t>
      </w:r>
      <w:r w:rsidR="00225DFA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ผู้อำนวยการ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ส่วนบริการธุรกิจอุตสาหกรรม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มีหน้าที่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รับผิดชอบการบริหาร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ควบคุม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กำกับดูแล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และบังคับบัญชาเจ้าหน้าที่ในส่วนบริการธุรกิจอุตสาหกรรม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ในการสร้างองค์ความรู้ทางเทคนิควิชาการต่างๆ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ในการส่งเสริมพัฒนาอุตสาหกรรม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วิสาหกิจขนาดกลางและขนาดย่อม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วิสาหกิจชุมชนและผู้ประกอบการ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ที่เหมาะสมกับพื้นที่และสภาวะแวดล้อม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และนำองค์ความรู้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รูปแบบการทำงานดังกล่าวไปขยายผลในการดำเนินงาน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โดยการให้บริการ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ถ่ายทอด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ฝึกอบรม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สัมมนา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ปรึกษาแนะนำ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ซึ่งต้องเป็นผู้ที่มีความรู้ความชำนาญ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และประสบการณ์ด้านการพัฒนาวิสาหกิจอย่างสูง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โดยที่ต้องสามารถตัดสินใจ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และแก้ไขปัญหาที่ยากเป็นประจำได้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โดยปฏิบัติงานดังนี้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BB7C6F" w:rsidRPr="00BB7C6F" w:rsidRDefault="00BB7C6F" w:rsidP="00BB7C6F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ทบทวนและพัฒนาองค์ความรู้ทางเทคนิควิชาการต่างๆ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ในการส่งเสริมพัฒนาอุตสาหกรรม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วิสาหกิจชุมชนและผู้ประกอบการ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ที่เหมาะสม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พร้อมทั้งนำองค์ความรู้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รูปแบบดังกล่าวไปถ่ายทอดในการดำเนินงานส่งเสริมอุตสาหกรรม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ดูแล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ชี้แนะการปฏิบัติงาน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ในการนำองค์ความรู้ไปขยายผล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ในการดำเนินการส่งเสริมและพัฒนาอุตสาหกรรม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ด้วยบริการให้คำปรึกษาแนะนำ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ฝึกอบรม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สัมมนา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ทางด้านการบริหารจัดการและเทคโนโลยีการผลิต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การเสริมสร้างผู้ประกอบการใหม่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การบ่มเพาะธุรกิจอุตสาหกรรม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การพัฒนาศักยภาพผู้ประกอบการให้มีขีดความสามารถในการดำเนินงานดียิ่งขึ้น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การจัดการโซ่อุปทาน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การพัฒนาศักยภาพวิสาหกิจชุมชนในการประกอบการ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การพัฒนาผลิตภัณฑ์และบรรจุภัณฑ์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ให้สอดคล้องกับนโยบาย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แผนงานของหน่วยงานให้มีประสิทธิภาพ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สามารถบรรลุเป้าหมาย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ทั้งผลผลิตและผลลัพธ์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และสามารถสนองตอบต่อความต้องการของอุตสาหกรรม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BB7C6F" w:rsidRDefault="00527D14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  <w:tab w:val="left" w:pos="1985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ด้านการวางแผน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จัดทำแผนปฏิบัติงาน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และงบประมาณของส่วนบริการธุรกิจอุตสาหกรรม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เพื่อให้การดำเนินงานเป็นไปตามเป้าหมายที่กำหนด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มีความเหมาะสมสามารถตอบสนองต่อความต้องการของอุตสาหกรรม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วิสาหกิจชุมชน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ผู้ประกอบการ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ในพื้นที่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B1BED" w:rsidRPr="00BB7C6F" w:rsidRDefault="00527D14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จัดทำแผนการติดตาม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และการประเมินผลการปฏิบัติงานของส่วนบริการธุรกิจอุตสาหกรรมเพื่อใช้กำกับการปฏิบัติงาน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และปรับปรุงการให้บริการ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ตลอดจนการวัดผลการปฏิบัติงานของเจ้าหน้าที่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  <w:tab w:val="left" w:pos="1985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ด้านการประสานงาน</w:t>
      </w:r>
    </w:p>
    <w:p w:rsidR="00527D14" w:rsidRPr="00527D14" w:rsidRDefault="00527D14" w:rsidP="00527D14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ประสานงานกับหน่วยงานหลักในการสนับสนุนการดำเนินกิจกรรม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ประสานงานกับหน่วยงานต่างๆ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ทั้งภาครัฐและเอกชน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ที่มีหน้าที่ส่งเสริมและพัฒนาการประกอบธุรกิจอุตสาหกรรม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เช่น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การให้คำปรึกษาแนะนำ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การฝึกอบรมให้ความรู้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เพื่อสร้างความร่วมมือในการดำเนินการ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และบูรณาการแผนงานร่วมกัน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527D14" w:rsidRDefault="00527D14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๓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ให้ข้อคิดเห็นและข้อเสนอแนะแก่หน่วยงานภายในและในที่ประชุมระดับหน่วยงานในกลุ่มจังหวัด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จังหวัด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เพื่อให้เกิดการพัฒนาอุตสาหกรรมในภูมิภาค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313A46" w:rsidRDefault="00313A46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BB7C6F" w:rsidRPr="00BB7C6F" w:rsidRDefault="00BB7C6F" w:rsidP="00527D14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4. ด้านการบริการ</w:t>
      </w:r>
    </w:p>
    <w:p w:rsidR="00527D14" w:rsidRPr="00527D14" w:rsidRDefault="00527D14" w:rsidP="00527D14">
      <w:pPr>
        <w:tabs>
          <w:tab w:val="left" w:pos="1701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ให้ความช่วยเหลือ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สนับสนุนความรู้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เทคนิคทางวิชาการหรือเป็นวิทยากรบรรยาย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สำหรับหน่วยงานภายนอก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ที่เกี่ยวข้อง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เพื่อพัฒนาผู้ประกอบการ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บุคลากร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และการปรับปรุงวิสาหกิจขนาดกลางและขนาดย่อม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วิสาหกิจชุมชน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873C9" w:rsidRDefault="00527D14" w:rsidP="00527D14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ตอบปัญหา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ชี้แจง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เอกชน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หรือประชาชนทั่วไป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B7C6F" w:rsidRDefault="00BB7C6F" w:rsidP="00B873C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7C6F" w:rsidRDefault="00BB7C6F" w:rsidP="00B873C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7C6F" w:rsidRDefault="00BB7C6F" w:rsidP="00B873C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73C9" w:rsidRPr="00260723" w:rsidRDefault="004E5642" w:rsidP="00B873C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B873C9" w:rsidRPr="002607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ลำดับที่  </w:t>
      </w:r>
      <w:r w:rsidR="00B835C5">
        <w:rPr>
          <w:rFonts w:ascii="TH SarabunIT๙" w:hAnsi="TH SarabunIT๙" w:cs="TH SarabunIT๙" w:hint="cs"/>
          <w:b/>
          <w:bCs/>
          <w:sz w:val="32"/>
          <w:szCs w:val="32"/>
          <w:cs/>
        </w:rPr>
        <w:t>๒๙๑, ๒๙๒, ๒๙๓</w:t>
      </w:r>
      <w:r w:rsidR="00B873C9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</w:t>
      </w:r>
      <w:r w:rsidR="00561411">
        <w:rPr>
          <w:rFonts w:ascii="TH SarabunIT๙" w:hAnsi="TH SarabunIT๙" w:cs="TH SarabunIT๙"/>
          <w:b/>
          <w:bCs/>
          <w:sz w:val="32"/>
          <w:szCs w:val="32"/>
          <w:cs/>
        </w:rPr>
        <w:t>นักวิชาการอุตสาหกรรม</w:t>
      </w:r>
      <w:r w:rsidR="00561411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="009B1BED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หรือชำนาญการ</w:t>
      </w:r>
    </w:p>
    <w:p w:rsidR="00527D14" w:rsidRPr="00260723" w:rsidRDefault="00B873C9" w:rsidP="00B873C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ab/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มีหน้าที่รับผิดชอบ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ในการศึกษา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รวบรวม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สร้างองค์ความรู้ทางเทคนิควิชาการต่างๆ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ในการส่งเสริมพัฒนาอุตสาหกรรม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วิสาหกิจชุมชนและผู้ประกอบการ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ที่เหมาะสมกับพื้นที่และสภาวะแวดล้อม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และนำองค์ความรู้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รูปแบบการทำงานดังกล่าวไปขยายผลในการดำเนินงาน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โดยการให้บริการ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ถ่ายทอด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ฝึกอบรม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สัมมนา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ปรึกษาแนะนำ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และจัดทำข้อมูล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เอกสารทางวิชาการ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และรายงาน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รวมทั้งสรุปรายงานความก้าวหน้า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และผลการดำเนินงานของกิจกรรมต่าง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โดยปฏิบัติงานอย่างใดอย่างหนึ่งหรือหลายอย่างในแต่ละด้านดังนี้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42686" w:rsidRPr="00A42686" w:rsidRDefault="00A42686" w:rsidP="004E5642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A42686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๑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รวบรวม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วิเคราะห์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องค์ความรู้ใหม่เพื่อหาแนวทางพัฒนาการให้บริการที่ตอบสนองความต้องการของอุตสาหกรรม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วิสาหกิจขนาดกลางและขนาดย่อม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วิสาหกิจชุมชน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ผู้ประกอบการ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และทันกับสภาวะการเปลี่ยนแปลงสภาพแวดล้อมในการแข่งขันทางธุรกิจ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ปฏิบัติงานส่งเสริมและพัฒนาวิสาหกิจขนาดกลางและขนาดย่อม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และวิสาหกิจชุมชน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โดยการให้คำปรึกษาแนะนำและฝึกอบรมให้ความรู้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วิสาหกิจขนาดกลางและขนาดย่อม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และวิสาหกิจชุมชนทั้งในด้านเทคนิควิชาการ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ด้านบริหารจัดการสมัยใหม่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เทคโนโลยีการผลิต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การพัฒนานวัตกรรมเชิงสร้างสรรค์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การพัฒนาบรรจุภัณฑ์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และด้านอื่นๆ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ในการพัฒนา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เพื่อให้มีประสิทธิภาพ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เพิ่มขีดความสามารถในการแข่งขัน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527D14" w:rsidRPr="00527D14" w:rsidRDefault="00527D14" w:rsidP="00527D14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๓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จัดทำข้อมูล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เอกสารทางวิชาการ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และรายงาน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รวมทั้งสรุปรายงานความก้าวหน้า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และผลการดำเนินงานของกิจกรรมต่าง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ๆ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527D14" w:rsidRDefault="00527D14" w:rsidP="004E5642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ปฏิบัติงานอื่นๆ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ตามที่ได้รับมอบหมาย</w:t>
      </w:r>
    </w:p>
    <w:p w:rsidR="00A42686" w:rsidRPr="00A42686" w:rsidRDefault="00A42686" w:rsidP="004E5642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2686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ด้านการวางแผน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ร่วมจัดทำแผนปฏิบัติงาน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และงบประมาณของส่วนบริการธุรกิจอุตสาหกรรม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เพื่อให้การดำเนินงานเป็นไปตามเป้าหมายที่กำหนด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มีความเหมาะสมสามารถตอบสนองต่อความต้องการของอุตสาหกรรม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วิสาหกิจชุมชน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ผู้ประกอบการ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ในพื้นที่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527D14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ร่วมจัดทำแผนการติดตาม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และการประเมินผลการปฏิบัติงานของส่วนเพื่อใช้กำกับการปฏิบัติงาน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และปรับปรุงการให้บริการ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527D14" w:rsidRDefault="00527D14" w:rsidP="00A42686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เสนอแนะประเด็นสำคัญหรือกิจกรรมต่างๆ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เกี่ยวกับการส่งเสริมและพัฒนาอุตสาหกรรม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ที่จำเป็นต่อการพัฒนาอุตสาหกรรม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A42686" w:rsidRPr="00A42686" w:rsidRDefault="00A42686" w:rsidP="004E5642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2686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ด้านการประสานงาน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ประสานงานกับหน่วยงานหลักในการสนับสนุนการดำเนินกิจกรรม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ร่วมประสานงานกับหน่วยงานต่างๆ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ทั้งภาครัฐและเอกชน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ที่มีหน้าที่พัฒนาธุรกิจอุตสาหกรรม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วิสาหกิจชุมชน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เพื่อสร้างความร่วมมือในการดำเนินการ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และบูรณาการแผนงานร่วมกัน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41529C" w:rsidRDefault="0041529C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ประสานงานร่วมกันภายในหน่วยงานเพื่อให้เกิดความร่วมมือในการดำเนินงานตามที่ได้รับมอบหมาย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41529C" w:rsidRDefault="0041529C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5642" w:rsidRDefault="004E5642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5642" w:rsidRPr="00A42686" w:rsidRDefault="004E5642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2686" w:rsidRPr="00A42686" w:rsidRDefault="00A42686" w:rsidP="00A42686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268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 ด้านการบริการ</w:t>
      </w:r>
    </w:p>
    <w:p w:rsidR="0041529C" w:rsidRPr="0041529C" w:rsidRDefault="009B1BED" w:rsidP="004E5642">
      <w:pPr>
        <w:tabs>
          <w:tab w:val="left" w:pos="1701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ให้ความช่วยเหลือ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สนับสนุนความรู้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เทคนิคทางวิชาการหรือเป็นวิทยากรบรรยาย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ที่เกี่ยวข้อง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เพื่อพัฒนาผู้ประกอบการ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บุคลากร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และการปรับปรุงวิสาหกิจขนาดกลางและขนาดย่อม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วิสาหกิจชุมชน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A42686" w:rsidRDefault="0041529C" w:rsidP="0041529C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ตอบปัญหา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ชี้แจง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เอกชน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หรือประชาชนทั่วไป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A42686" w:rsidRDefault="00A42686" w:rsidP="00B873C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12655" w:rsidRDefault="00E12655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04AE" w:rsidRDefault="00D804AE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506AD" w:rsidRPr="00C506AD" w:rsidRDefault="00C506AD" w:rsidP="00C506AD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ลำดับที่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๒๙๔</w:t>
      </w:r>
      <w:r w:rsidRPr="00260723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ตำแหน่ง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เจ้าพนักงานส่งเสริมอุตสาหกรรมปฏิบัติงานหรือชำนาญงาน</w:t>
      </w:r>
    </w:p>
    <w:p w:rsidR="00D804AE" w:rsidRDefault="00D804AE" w:rsidP="00C506AD">
      <w:pPr>
        <w:spacing w:before="120"/>
        <w:ind w:firstLine="1440"/>
        <w:rPr>
          <w:rFonts w:ascii="TH SarabunIT๙" w:eastAsiaTheme="minorEastAsia" w:hAnsi="TH SarabunIT๙" w:cs="TH SarabunIT๙"/>
          <w:sz w:val="32"/>
          <w:szCs w:val="32"/>
        </w:rPr>
      </w:pP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ปฏิบัติงานวิชาการ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รับผิดชอบร่วมดำเนินการ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ในการสร้างองค์ความรู้ทางเทคนิควิชาการต่างๆ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ในการส่งเสริมพัฒนาอุตสาหกรรม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วิสาหกิจชุมชนและผู้ประกอบการ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ที่เหมาะสมกับพื้นที่และสภาวะแวดล้อม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และนำองค์ความรู้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รูปแบบการทำงานดังกล่าวไปขยายผลในการดำเนินงาน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โดยการให้บริการ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ถ่ายทอด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ฝึกอบรม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สัมมนา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ปรึกษาแนะนำ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โดยปฏิบัติงานอย่างใดอย่างหนึ่งหรือหลายอย่างในแต่ละด้านดังนี้</w:t>
      </w:r>
    </w:p>
    <w:p w:rsidR="00C506AD" w:rsidRDefault="00D804AE" w:rsidP="00313A46">
      <w:pPr>
        <w:numPr>
          <w:ilvl w:val="0"/>
          <w:numId w:val="39"/>
        </w:numPr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765B2D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ด้านปฏิบัติการ</w:t>
      </w:r>
    </w:p>
    <w:p w:rsidR="00C506AD" w:rsidRPr="00C506AD" w:rsidRDefault="00D804AE" w:rsidP="00313A46">
      <w:pPr>
        <w:numPr>
          <w:ilvl w:val="0"/>
          <w:numId w:val="40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ร่วมศึกษา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รวบรวม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วิเคราะห์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องค์ความรู้ใหม่เพื่อหาแนวทางพัฒนาการให้บริการที่ตอบสนองความต้องการของอุตสาหกรรม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วิสาหกิจชุมชน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ผู้ประกอบการ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และทันกับสภาวะการเปลี่ยนแปลงสภาพแวดล้อมในการแข่งขันทางธุรกิจ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</w:p>
    <w:p w:rsidR="00C506AD" w:rsidRPr="00C506AD" w:rsidRDefault="00D804AE" w:rsidP="00313A46">
      <w:pPr>
        <w:numPr>
          <w:ilvl w:val="0"/>
          <w:numId w:val="40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ร่วมปฏิบัติงานส่งเสริมและพัฒนาวิสาหกิจขนาดกลางและขนาดย่อม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และวิสาหกิจชุมชน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โดยการให้คำปรึกษาแนะนำและฝึกอบรมให้ความรู้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และวิสาหกิจชุมชนทั้งในด้านเทคนิควิชาการ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ด้านบริหารจัดการสมัยใหม่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เทคโนโลยีการผลิต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การพัฒนานวัตกรรมเชิงสร้างสรรค์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การพัฒนาบรรจุภัณฑ์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และด้านอื่นๆ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ในการพัฒนา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เพื่อให้มีประสิทธิภาพ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เพิ่มขีดความสามารถในการแข่งขัน </w:t>
      </w:r>
    </w:p>
    <w:p w:rsidR="00D804AE" w:rsidRPr="00C506AD" w:rsidRDefault="00D804AE" w:rsidP="00313A46">
      <w:pPr>
        <w:numPr>
          <w:ilvl w:val="0"/>
          <w:numId w:val="40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ปฏิบัติงานอื่นๆ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C506AD" w:rsidRDefault="00D804AE" w:rsidP="00313A46">
      <w:pPr>
        <w:numPr>
          <w:ilvl w:val="0"/>
          <w:numId w:val="39"/>
        </w:numPr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41715E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ด้านประสานงาน</w:t>
      </w:r>
    </w:p>
    <w:p w:rsidR="00C506AD" w:rsidRDefault="00D804AE" w:rsidP="00313A46">
      <w:pPr>
        <w:numPr>
          <w:ilvl w:val="0"/>
          <w:numId w:val="41"/>
        </w:numPr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ประสานงานกับหน่วยงานหลักในการสนับสนุนการดำเนินกิจกรรม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</w:p>
    <w:p w:rsidR="00C506AD" w:rsidRPr="00C506AD" w:rsidRDefault="00D804AE" w:rsidP="00313A46">
      <w:pPr>
        <w:numPr>
          <w:ilvl w:val="0"/>
          <w:numId w:val="41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ร่วมประสานงานกับหน่วยงานต่างๆ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ทั้งภาครัฐและเอกชน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ที่มีหน้าที่พัฒนาธุรกิจอุตสาหกรรม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วิสาหกิจชุมชน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เพื่อสร้างความร่วมมือในการดำเนินการ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และบูรณาการแผนงานร่วมกัน </w:t>
      </w:r>
    </w:p>
    <w:p w:rsidR="00D804AE" w:rsidRPr="00C506AD" w:rsidRDefault="00D804AE" w:rsidP="00313A46">
      <w:pPr>
        <w:numPr>
          <w:ilvl w:val="0"/>
          <w:numId w:val="41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ประสานงานร่วมกันภายในหน่วยงานเพื่อให้เกิดความร่วมมือในการดำเนินงานตามที่ได้รับมอบหมาย </w:t>
      </w:r>
    </w:p>
    <w:p w:rsidR="00D804AE" w:rsidRPr="00765B2D" w:rsidRDefault="00D804AE" w:rsidP="00313A46">
      <w:pPr>
        <w:rPr>
          <w:rFonts w:ascii="TH SarabunIT๙" w:eastAsiaTheme="minorEastAsia" w:hAnsi="TH SarabunIT๙" w:cs="TH SarabunIT๙"/>
          <w:sz w:val="32"/>
          <w:szCs w:val="32"/>
        </w:rPr>
      </w:pPr>
    </w:p>
    <w:p w:rsidR="00C506AD" w:rsidRDefault="00D804AE" w:rsidP="00313A46">
      <w:pPr>
        <w:numPr>
          <w:ilvl w:val="0"/>
          <w:numId w:val="39"/>
        </w:numPr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765B2D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ด้านการบริการ</w:t>
      </w:r>
    </w:p>
    <w:p w:rsidR="00C506AD" w:rsidRPr="00C506AD" w:rsidRDefault="00D804AE" w:rsidP="00313A46">
      <w:pPr>
        <w:numPr>
          <w:ilvl w:val="0"/>
          <w:numId w:val="42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ให้ความช่วยเหลือ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สนับสนุนความรู้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เทคนิคทางวิชาการหรือเป็นวิทยากรบรรยาย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ในส่วนที่เกี่ยวข้อง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เพื่อพัฒนาผู้ประกอบการ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บุคลากร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และการปรับปรุงวิสาหกิจขนาดกลางและขนาดย่อม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วิสาหกิจชุมชน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</w:p>
    <w:p w:rsidR="00D804AE" w:rsidRPr="00C506AD" w:rsidRDefault="00D804AE" w:rsidP="00313A46">
      <w:pPr>
        <w:numPr>
          <w:ilvl w:val="0"/>
          <w:numId w:val="42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</w:pP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ตอบปัญหา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ชี้แจง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เอกชน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หรือประชาชนทั่วไป</w:t>
      </w:r>
      <w:r w:rsidRPr="00C506A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C506AD">
        <w:rPr>
          <w:rFonts w:ascii="TH SarabunIT๙" w:eastAsiaTheme="minorEastAsia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</w:p>
    <w:p w:rsidR="009E460C" w:rsidRPr="00260723" w:rsidRDefault="0041529C" w:rsidP="00313A4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  <w:r w:rsidR="009E460C" w:rsidRPr="002607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ส่วนพัฒนาระบบสนับสนุนอุตสาหกรรม</w:t>
      </w:r>
    </w:p>
    <w:p w:rsidR="0023236E" w:rsidRPr="00260723" w:rsidRDefault="00D54AAF" w:rsidP="008F27CF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ลำดับ</w:t>
      </w:r>
      <w:r w:rsidR="003853B3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B835C5">
        <w:rPr>
          <w:rFonts w:ascii="TH SarabunIT๙" w:hAnsi="TH SarabunIT๙" w:cs="TH SarabunIT๙" w:hint="cs"/>
          <w:b/>
          <w:bCs/>
          <w:sz w:val="32"/>
          <w:szCs w:val="32"/>
          <w:cs/>
        </w:rPr>
        <w:t>๓๐๐</w:t>
      </w:r>
      <w:r w:rsidR="003853B3" w:rsidRPr="00260723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="0023236E" w:rsidRPr="00260723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ตำแหน่ง</w:t>
      </w:r>
      <w:r w:rsidR="003853B3" w:rsidRPr="00260723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="001B0AF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นักวิชาการอุตสาหกรรม</w:t>
      </w:r>
      <w:r w:rsidR="001B0AF6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ชำนาญการ</w:t>
      </w:r>
    </w:p>
    <w:p w:rsidR="0041529C" w:rsidRDefault="007D7ABF" w:rsidP="0004116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260723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0F3E0C" w:rsidRPr="00260723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ปฏิบัติงานในฐานะผู้ชำนาญการหรือผู้ชำนาญการพิเศษ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และทำหน้าที่หัวหน้าส่วนพัฒนาระบบสนับสนุนอุตสาหกรรม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รับผิดชอบการบริหาร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กำกับดูแล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และบังคับบัญชาเจ้าหน้าที่ในส่วนพัฒนาระบบสนับสนุนอุตสาหกรรม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ในการส่งเสริมอุตสาหกรรม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ด้วยการศึกษา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พัฒนารูปแบบระบบสนับสนุนปัจจัยเกื้อหนุนต่างๆ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ต่อการประกอบการธุรกิจอุตสาหกรรม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โดยการถ่ายทอดรูปแบบการพัฒนาบริการธุรกิจอุตสาหกรรม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การยกระดับคุณภาพของหน่วยบริการอุตสาหกรรม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ข้อมูลสารสนเทศอุตสาหกรรม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บริการเงินทุนหมุนเวียน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รวมทั้งการพัฒนาและสร้างเครือข่ายของธุรกิจอุตสาหกรรมและหน่วยบริการธุรกิจอุตสาหกรรม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ซึ่งต้องใช้ความรู้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ความสามารถ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ประสบการณ์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และความชำนาญสูง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มีงานในความรับผิดชอบหลากหลาย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และตัดสินใจหรือแก้ไขปัญหาในงานที่ยากเป็นประจำ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โดยดำเนินการดังนี้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  <w:tab w:val="left" w:pos="3686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๑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ศึกษา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วิเคราะห์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ทบทวน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และพัฒนารูปแบบระบบสนับสนุนปัจจัยเกื้อหนุนต่างๆ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การถ่ายทอดรูปแบบการพัฒนาบริการธุรกิจอุตสาหกรรม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การยกระดับคุณภาพของหน่วยบริการอุตสาหกรรม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ข้อมูลสารสนเทศอุตสาหกรรม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บริการเงินทุนหมุนเวียน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การพัฒนาและสร้างเครือข่ายของธุรกิจอุตสาหกรรมและหน่วยบริการธุรกิจ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ควบคุม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ดูแล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ชี้แนะ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การปฏิบัติงานด้านการพัฒนารูปแบบระบบสนับสนุนปัจจัยเกื้อหนุนต่างๆ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การถ่ายทอดรูปแบบการพัฒนาบริการธุรกิจอุตสาหกรรม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การยกระดับคุณภาพของหน่วยบริการอุตสาหกรรม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ข้อมูลสารสนเทศอุตสาหกรรม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บริการเงินทุนหมุนเวียน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การพัฒนาและสร้างเครือข่ายของธุรกิจอุตสาหกรรมและหน่วยบริการธุรกิจอุตสาหกรรม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ให้สอดคล้องกับนโยบาย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แผนงานของหน่วยงานให้มีประสิทธิภาพ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สามารถบรรลุเป้าหมาย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ทั้งผลผลิตและผลลัพธ์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และสามารถสนองตอบต่อความต้องการของอุตสาหกรรม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41529C" w:rsidRPr="00BB7C6F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๓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ปฏิบัติงานอื่นๆ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ตามที่ได้รับมอบหมาย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  <w:tab w:val="left" w:pos="3686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ด้านการวางแผน</w:t>
      </w:r>
    </w:p>
    <w:p w:rsidR="0041529C" w:rsidRPr="0041529C" w:rsidRDefault="004E5642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1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จัดทำแผนปฏิบัติงาน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และงบประมาณของส่วนพัฒนาระบบสนับสนุนอุตสาหกรรม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เพื่อให้การดำเนินงานเป็นไปตามเป้าหมายกำหนด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มีความเหมาะสมตอบสนองความต้องการของอุตสาหกรรม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วิสาหกิจชุมชน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และผู้ประกอบการ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41529C" w:rsidRPr="00BB7C6F" w:rsidRDefault="0041529C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จัดทำแผนการติดตาม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และการประเมินผลการปฏิบัติงานของส่วนพัฒนาระบบสนับสนุนอุตสาหกรรม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เพื่อใช้กำกับการปฏิบัติงาน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และปรับปรุงการให้บริการ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ตลอดจนการวัดผลการปฏิบัติงานของเจ้าหน้าที่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  <w:tab w:val="left" w:pos="3686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ด้านการประสานงาน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ประสานงานกับหน่วยงานหลักในการสนับสนุนการดำเนินกิจกรรม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ประสานงานกับหน่วยงานต่างๆ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ทั้งภาครัฐและเอกชน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ที่มีหน้าที่ส่งเสริมและสนับสนุนปัจจัยเอื้อ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ในการประกอบธุรกิจอุตสาหกรรม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เช่น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การให้บริการข้อมูลสารสนเทศ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การสร้างเครือข่าย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การสนับสนุนเงินทุน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ฯลฯ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เพื่อสร้างความร่วมมือในการดำเนินการ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และบูรณาการแผนงานร่วมกัน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๓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ประสานงานการจัดประชุม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สัมมนา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เพื่อแลกเปลี่ยนข้อมูลอุตสาหกรรม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วิสาหกิจชุมชน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ผู้ให้บริการอุตสาหกรรม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ให้เกิดความร่วมมือในระดับกลุ่มจังหวัด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และจังหวัด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41529C" w:rsidRPr="00BB7C6F" w:rsidRDefault="0041529C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๔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ให้ข้อคิดเห็นและข้อเสนอแนะแก่หน่วยงานภายในและภายนอก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ในที่ประชุมระดับหน่วยงานในกลุ่มจังหวัด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จังหวัด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เพื่อเสริมสร้างปัจจัยที่เอื้อในการพัฒนาอุตสาหกรรมในภูมิภาค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  <w:tab w:val="left" w:pos="3686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4. ด้านการบริการ</w:t>
      </w:r>
    </w:p>
    <w:p w:rsidR="0041529C" w:rsidRPr="0041529C" w:rsidRDefault="0041529C" w:rsidP="0041529C">
      <w:pPr>
        <w:tabs>
          <w:tab w:val="left" w:pos="1701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ให้บริการปรึกษาแนะนำ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และจัดฝึกอบรม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แก่อุตสาหกรรม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วิสาหกิจชุมชน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ผู้ประกอบการ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และหน่วยงานภาครัฐและเอกชน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ตามบทบาทหน้าที่ของส่วน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41529C" w:rsidRPr="0041529C" w:rsidRDefault="0041529C" w:rsidP="0041529C">
      <w:pPr>
        <w:tabs>
          <w:tab w:val="left" w:pos="1701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ให้ความช่วยเหลือ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สนับสนุนในทางวิชาการ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หรือเป็นวิทยากรบรรยาย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ที่เกี่ยวข้องกับการสร้างปัจจัยเอื้อในการประกอบธุรกิจอุตสาหกรรม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ในด้านการให้บริการข้อมูลสารสนเทศ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การสร้างเครือข่าย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การสนับสนุนเงินทุน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ฯลฯ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B7C6F" w:rsidRDefault="0041529C" w:rsidP="0041529C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eastAsia="Angsana New" w:hAnsi="TH SarabunIT๙" w:cs="TH SarabunIT๙"/>
          <w:sz w:val="32"/>
          <w:szCs w:val="32"/>
          <w:cs/>
        </w:rPr>
        <w:t>3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ตอบปัญหา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ชี้แจง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เอกชน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หรือประชาชนทั่วไป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B7C6F" w:rsidRDefault="00BB7C6F" w:rsidP="008F27C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7C6F" w:rsidRDefault="00BB7C6F" w:rsidP="008F27C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5C5" w:rsidRDefault="00B835C5" w:rsidP="00B835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5C5" w:rsidRDefault="00B835C5" w:rsidP="00B835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5C5" w:rsidRDefault="00B835C5" w:rsidP="00B835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5C5" w:rsidRDefault="00B835C5" w:rsidP="00B835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5C5" w:rsidRDefault="00B835C5" w:rsidP="00B835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5C5" w:rsidRDefault="00B835C5" w:rsidP="00B835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5C5" w:rsidRDefault="00B835C5" w:rsidP="00B835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5C5" w:rsidRDefault="00B835C5" w:rsidP="00B835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5C5" w:rsidRDefault="00B835C5" w:rsidP="00B835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5C5" w:rsidRDefault="00B835C5" w:rsidP="00B835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5C5" w:rsidRDefault="00B835C5" w:rsidP="00B835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5C5" w:rsidRDefault="00B835C5" w:rsidP="00B835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5C5" w:rsidRPr="00260723" w:rsidRDefault="00B835C5" w:rsidP="00B835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E460C" w:rsidRPr="00B835C5" w:rsidRDefault="00D54AAF" w:rsidP="008F27CF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ลำดับ</w:t>
      </w:r>
      <w:r w:rsidR="008F27CF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B835C5">
        <w:rPr>
          <w:rFonts w:ascii="TH SarabunIT๙" w:hAnsi="TH SarabunIT๙" w:cs="TH SarabunIT๙" w:hint="cs"/>
          <w:b/>
          <w:bCs/>
          <w:sz w:val="32"/>
          <w:szCs w:val="32"/>
          <w:cs/>
        </w:rPr>
        <w:t>๓๐๑, ๓๐๓</w:t>
      </w:r>
      <w:r w:rsidR="003853B3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</w:t>
      </w:r>
      <w:r w:rsidR="001E7D8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นายช่างเทคนิคปฏิบัติงาน</w:t>
      </w:r>
      <w:r w:rsidR="0041529C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หรือชำนาญงาน</w:t>
      </w:r>
      <w:r w:rsidR="00B835C5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หรืออาวุโส</w:t>
      </w:r>
    </w:p>
    <w:p w:rsidR="001E7D84" w:rsidRPr="004E5642" w:rsidRDefault="00640D0D" w:rsidP="004E564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</w:rPr>
        <w:tab/>
      </w:r>
      <w:r w:rsidR="009E460C" w:rsidRPr="00260723">
        <w:rPr>
          <w:rFonts w:ascii="TH SarabunIT๙" w:hAnsi="TH SarabunIT๙" w:cs="TH SarabunIT๙"/>
          <w:sz w:val="32"/>
          <w:szCs w:val="32"/>
        </w:rPr>
        <w:tab/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ปฏิบัติงานในฐานะผู้มีความรู้และความสามารถด้านเทคนิควิชาการ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รับผิดชอบร่วมดำเนินการส่งเสริมอุตสาหกรรม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ด้วยการศึกษา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พัฒนารูปแบบระบบสนับสนุนปัจจัยเกื้อหนุนต่างๆ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ต่อการประกอบการธุรกิจอุตสาหกรรม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โดยการถ่ายทอดรูปแบบการพัฒนาบริการธุรกิจอุตสาหกรรม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การยกระดับคุณภาพของหน่วยบริการอุตสาหกรรม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ข้อมูลสารสนเทศอุตสาหกรรม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บริการเงินทุนหมุนเวียน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รวมทั้งการพัฒนาและสร้างเครือข่ายของธุรกิจอุตสาหกรรมและหน่วยบริการธุรกิจอุตสาหกรรม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โดยปฏิบัติงานอย่างใดอย่างหนึ่งหรือหลายอย่างในแต่ละด้านดังนี้</w:t>
      </w:r>
    </w:p>
    <w:p w:rsidR="001E7D84" w:rsidRPr="001E7D84" w:rsidRDefault="001E7D84" w:rsidP="004E5642">
      <w:pPr>
        <w:tabs>
          <w:tab w:val="left" w:pos="851"/>
          <w:tab w:val="left" w:pos="1191"/>
          <w:tab w:val="left" w:pos="1701"/>
          <w:tab w:val="left" w:pos="3686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E7D84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41529C" w:rsidRPr="0041529C" w:rsidRDefault="0041529C" w:rsidP="004E5642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ต้นแบบ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หรือรูปแบบผู้ให้บริการปรึกษาแนะนำธุรกิจอุตสาหกรรม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ให้เหมาะสมกับพื้นที่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และจัดถ่ายทอดองค์ความรู้และวิธีปฏิบัติให้กับบุคลากรหน่วยงานภาครัฐและเอกชนที่เกี่ยวข้อง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เพื่อสร้างและเพิ่มศักยภาพผู้ให้บริการธุรกิจอุตสาหกรรม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ตลอดจนการสร้างเครือข่ายผู้ให้บริการธุรกิจอุตสาหกรรม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ร่วมปฏิบัติงานส่งเสริมและเชื่อมโยงให้เกิดเครือข่ายธุรกิจอุตสาหกรรมและการรวมกลุ่มอุตสาหกรรมในพื้นที่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เพื่อให้เกิดความเข้มแข็ง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นวัตกรรม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และเพิ่มขีดความสามารถในการแข่งขัน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โดยการจัดประชุม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สัมมนา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ฝึกอบรม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ร่วมปฏิบัติงานการให้บริการเงินทุนหมุนเวียนเพื่อการส่งเสริมอาชีพอุตสาหกรรมในครอบครัวและหัตถกรรมไทย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จัดทำระบบข้อมูล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และให้บริการสารสนเทศทางอุตสาหกรรม</w:t>
      </w:r>
    </w:p>
    <w:p w:rsidR="006056CE" w:rsidRDefault="0041529C" w:rsidP="004E5642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1E7D84" w:rsidRPr="001E7D84" w:rsidRDefault="004E5642" w:rsidP="004E5642">
      <w:pPr>
        <w:tabs>
          <w:tab w:val="left" w:pos="851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529C">
        <w:rPr>
          <w:rFonts w:ascii="TH SarabunIT๙" w:hAnsi="TH SarabunIT๙" w:cs="TH SarabunIT๙"/>
          <w:b/>
          <w:bCs/>
          <w:sz w:val="32"/>
          <w:szCs w:val="32"/>
          <w:cs/>
        </w:rPr>
        <w:t>2. ด้าน</w:t>
      </w:r>
      <w:r w:rsidR="0041529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ประสานงาน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๑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ร่วมประสานงานกับหน่วยงานหลักในการสนับสนุนการดำเนินกิจกรรม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</w:p>
    <w:p w:rsidR="0041529C" w:rsidRPr="0041529C" w:rsidRDefault="0041529C" w:rsidP="004E5642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ร่วมประสานงานกับหน่วยงานต่างๆ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ทั้งภาครัฐและเอกชน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ที่มีหน้าที่ส่งเสริมและสนับสนุนปัจจัยเอื้อ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ในการประกอบธุรกิจอุตสาหกรรม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เช่น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การให้บริการข้อมูลสารสนเทศ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การสร้างเครือข่าย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การสนับสนุนเงินทุน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ฯลฯ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เพื่อสร้างความร่วมมือในการดำเนินการ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และบูรณาการแผนงานร่วมกัน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E5642">
        <w:rPr>
          <w:rFonts w:ascii="TH SarabunIT๙" w:hAnsi="TH SarabunIT๙" w:cs="TH SarabunIT๙"/>
          <w:spacing w:val="-4"/>
          <w:sz w:val="32"/>
          <w:szCs w:val="32"/>
          <w:cs/>
        </w:rPr>
        <w:t>3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ร่วมประสานงานการจัดประชุม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สัมมนา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เพื่อแลกเปลี่ยนข้อมูลของ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ผู้ประกอบการวิสาหกิจขนาดกลางและขนาดย่อม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วิสาหกิจชุมชน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ให้เกิดความร่วมมือในระดับจังหวัดและกลุ่มจังหวัดในพื้นที่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1E7D84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E5642">
        <w:rPr>
          <w:rFonts w:ascii="TH SarabunIT๙" w:hAnsi="TH SarabunIT๙" w:cs="TH SarabunIT๙"/>
          <w:spacing w:val="-4"/>
          <w:sz w:val="32"/>
          <w:szCs w:val="32"/>
          <w:cs/>
        </w:rPr>
        <w:t>4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ประสานงานร่วมกันภายในหน่วยงาน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เพื่อให้เกิดความร่วมมือในการดำเนินงานตามที่ได้รับมอบหมาย</w:t>
      </w:r>
    </w:p>
    <w:p w:rsidR="0041529C" w:rsidRDefault="0041529C" w:rsidP="004E5642">
      <w:pPr>
        <w:tabs>
          <w:tab w:val="left" w:pos="851"/>
          <w:tab w:val="left" w:pos="1191"/>
          <w:tab w:val="left" w:pos="1701"/>
          <w:tab w:val="left" w:pos="3686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C26B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บริการ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C26B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>1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ให้ความช่วยเหลือ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สนับสนุนในทางวิชาการ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หรือเป็นวิทยากรบรรยาย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ที่เกี่ยวข้องกับการสร้างปัจจัยเอื้อในการประกอบธุรกิจอุตสาหกรรม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ในด้านการให้บริการข้อมูลสารสนเทศ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การสร้างเครือข่าย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การสนับสนุนเงินทุน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ฯลฯ</w:t>
      </w:r>
    </w:p>
    <w:p w:rsidR="001B0AF6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C26B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E5642">
        <w:rPr>
          <w:rFonts w:ascii="TH SarabunIT๙" w:hAnsi="TH SarabunIT๙" w:cs="TH SarabunIT๙"/>
          <w:spacing w:val="-4"/>
          <w:sz w:val="32"/>
          <w:szCs w:val="32"/>
          <w:cs/>
        </w:rPr>
        <w:t>2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ตอบปัญหา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ชี้แจง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และให้คำแนะนำเกี่ยวกับงานในความรับผิดชอบ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ในระดับเบื้องต้นแก่หน่วยงานราชการ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เอกชน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หรือประชาชนทั่วไป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</w:p>
    <w:p w:rsid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  <w:sz w:val="32"/>
          <w:szCs w:val="32"/>
        </w:rPr>
      </w:pPr>
    </w:p>
    <w:p w:rsidR="00D121BC" w:rsidRPr="00D121BC" w:rsidRDefault="00D121BC" w:rsidP="00D121BC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ลำดับที่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๓๐๒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เจ้าพนักงานออกแบบผลิตภัณฑ์ปฏิบัติงานหรือชำนาญงาน</w:t>
      </w:r>
    </w:p>
    <w:p w:rsidR="00D121BC" w:rsidRDefault="00D121BC" w:rsidP="0041529C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ปฏิบัติงานในฐานะผู้มีความรู้และความสามารถเทคนิควิชาการด้านการออกแบบ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รับผิดชอบร่วมดำเนินการส่งเสริมอุตสาหกรรม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วิสาหกิจชุมชน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และผู้ประกอบการ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ด้วยการศึกษา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พัฒนารูปแบบระบบสนับสนุนปัจจัยเกื้อหนุนต่างๆ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ต่อการประกอบการธุรกิจอุตสาหกรรม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โดยการถ่ายทอดรูปแบบการพัฒนาบริการธุรกิจอุตสาหกรรม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การยกระดับคุณภาพของหน่วยบริการอุตสาหกรรม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ข้อมูลสารสนเทศอุตสาหกรรม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บริการเงินทุนหมุนเวียน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รวมทั้งการพัฒนาและสร้างเครือข่ายของธุรกิจอุตสาหกรรมและหน่วยบริการธุรกิจอุตสาหกรรม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โดยปฏิบัติงานอย่างใดอย่างหนึ่งหรือหลายอย่างในแต่ละด้านดังนี้</w:t>
      </w:r>
    </w:p>
    <w:p w:rsidR="00D121BC" w:rsidRDefault="00D121BC" w:rsidP="00D121BC">
      <w:pPr>
        <w:numPr>
          <w:ilvl w:val="0"/>
          <w:numId w:val="43"/>
        </w:numPr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765B2D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ด้านการปฏิบัติการ</w:t>
      </w:r>
    </w:p>
    <w:p w:rsidR="00D121BC" w:rsidRDefault="00D121BC" w:rsidP="00D121BC">
      <w:pPr>
        <w:numPr>
          <w:ilvl w:val="0"/>
          <w:numId w:val="44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ศึกษา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พัฒนา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ต้นแบบ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หรือรูปแบบผู้ให้บริการปรึกษาแนะนำธุรกิจอุตสาหกรรม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ให้เหมาะสมกับพื้นที่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และจัดถ่ายทอดองค์ความรู้และวิธีปฏิบัติให้กับบุคลากรหน่วยงานภาครัฐและเอกชนที่เกี่ยวข้อง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เพื่อสร้างและเพิ่มศักยภาพผู้ให้บริการธุรกิจอุตสาหกรรม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ตลอดจนการสร้างเครือข่ายผู้ให้บริการธุรกิจอุตสาหกรรม</w:t>
      </w:r>
    </w:p>
    <w:p w:rsidR="00D121BC" w:rsidRDefault="00D121BC" w:rsidP="00D121BC">
      <w:pPr>
        <w:numPr>
          <w:ilvl w:val="0"/>
          <w:numId w:val="44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ร่วมปฏิบัติงานส่งเสริมและเชื่อมโยงให้เกิดเครือข่ายธุรกิจอุตสาหกรรมและการรวมกลุ่มอุตสาหกรรมในพื้นที่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เพื่อให้เกิดความเข้มแข็ง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นวัตกรรม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และเพิ่มขีดความสามารถในการแข่งขัน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โดยการจัดประชุม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สัมมนา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ฝึกอบรม</w:t>
      </w:r>
    </w:p>
    <w:p w:rsidR="00D121BC" w:rsidRDefault="00D121BC" w:rsidP="00D121BC">
      <w:pPr>
        <w:numPr>
          <w:ilvl w:val="0"/>
          <w:numId w:val="44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ร่วมปฏิบัติงานการให้บริการเงินทุนหมุนเวียนเพื่อการส่งเสริมอาชีพอุตสาหกรรมในครอบครัวและหัตถกรรมไทย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</w:p>
    <w:p w:rsidR="00D121BC" w:rsidRDefault="00D121BC" w:rsidP="00D121BC">
      <w:pPr>
        <w:numPr>
          <w:ilvl w:val="0"/>
          <w:numId w:val="44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ศึกษา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วิเคราะห์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จัดทำระบบข้อมูล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และให้บริการสารสนเทศทางอุตสาหกรรม</w:t>
      </w:r>
    </w:p>
    <w:p w:rsidR="00D121BC" w:rsidRDefault="00D121BC" w:rsidP="00D121BC">
      <w:pPr>
        <w:numPr>
          <w:ilvl w:val="0"/>
          <w:numId w:val="44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ปฏิบัติงานอื่นๆ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D121BC" w:rsidRPr="00D121BC" w:rsidRDefault="00D121BC" w:rsidP="00D121BC">
      <w:pPr>
        <w:tabs>
          <w:tab w:val="left" w:pos="1843"/>
        </w:tabs>
        <w:ind w:left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D121BC" w:rsidRDefault="00D121BC" w:rsidP="00D121BC">
      <w:pPr>
        <w:numPr>
          <w:ilvl w:val="0"/>
          <w:numId w:val="43"/>
        </w:numPr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765B2D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ด้านประสานงาน</w:t>
      </w:r>
    </w:p>
    <w:p w:rsidR="00D121BC" w:rsidRDefault="00D121BC" w:rsidP="00D121BC">
      <w:pPr>
        <w:numPr>
          <w:ilvl w:val="0"/>
          <w:numId w:val="45"/>
        </w:numPr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ประสานงานกับหน่วยงานหลักในการสนับสนุนการดำเนินกิจกรรม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</w:p>
    <w:p w:rsidR="00D121BC" w:rsidRDefault="00D121BC" w:rsidP="00D121BC">
      <w:pPr>
        <w:numPr>
          <w:ilvl w:val="0"/>
          <w:numId w:val="45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ร่วมประสานงานกับหน่วยงานต่างๆ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ทั้งภาครัฐและเอกชน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ที่มีหน้าที่ส่งเสริมและสนับสนุนปัจจัยเอื้อ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ในการประกอบธุรกิจอุตสาหกรรม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เช่น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การให้บริการข้อมูลสารสนเทศ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การสร้างเครือข่าย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การสนับสนุนเงินทุน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ฯลฯ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เพื่อสร้างความร่วมมือในการดำเนินการ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และบูรณาการแผนงานร่วมกัน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</w:p>
    <w:p w:rsidR="00D121BC" w:rsidRDefault="00D121BC" w:rsidP="00D121BC">
      <w:pPr>
        <w:numPr>
          <w:ilvl w:val="0"/>
          <w:numId w:val="45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ร่วมประสานงานการจัดประชุม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สัมมนา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เพื่อแลกเปลี่ยนข้อมูลของ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ผู้ประกอบการวิสาหกิจขนาดกลางและขนาดย่อม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วิสาหกิจชุมชน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ให้เกิดความร่วมมือในระดับจังหวัดและกลุ่มจังหวัดในพื้นที่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</w:p>
    <w:p w:rsidR="00D121BC" w:rsidRDefault="00D121BC" w:rsidP="00D121BC">
      <w:pPr>
        <w:numPr>
          <w:ilvl w:val="0"/>
          <w:numId w:val="45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ประสานงานร่วมกันภายในหน่วยงาน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เพื่อให้เกิดความร่วมมือในการดำเนินงานตามที่ได้รับมอบหมาย</w:t>
      </w:r>
    </w:p>
    <w:p w:rsidR="00D121BC" w:rsidRPr="00D121BC" w:rsidRDefault="00D121BC" w:rsidP="00D121BC">
      <w:pPr>
        <w:tabs>
          <w:tab w:val="left" w:pos="1843"/>
        </w:tabs>
        <w:ind w:left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D121BC" w:rsidRPr="00D121BC" w:rsidRDefault="00D121BC" w:rsidP="00D121BC">
      <w:pPr>
        <w:numPr>
          <w:ilvl w:val="0"/>
          <w:numId w:val="43"/>
        </w:numPr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D121BC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ด้านบริการ</w:t>
      </w:r>
    </w:p>
    <w:p w:rsidR="00D121BC" w:rsidRDefault="00D121BC" w:rsidP="00D121BC">
      <w:pPr>
        <w:numPr>
          <w:ilvl w:val="0"/>
          <w:numId w:val="46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sz w:val="32"/>
          <w:szCs w:val="32"/>
        </w:rPr>
      </w:pP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ให้ความช่วยเหลือ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สนับสนุนในทางวิชาการ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หรือเป็นวิทยากรบรรยาย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ที่เกี่ยวข้องกับการสร้างปัจจัยเอื้อในการประกอบธุรกิจอุตสาหกรรม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ในด้านการให้บริการข้อมูลสารสนเทศ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การสร้างเครือข่าย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การสนับสนุนเงินทุน</w:t>
      </w:r>
      <w:r w:rsidRPr="00765B2D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765B2D">
        <w:rPr>
          <w:rFonts w:ascii="TH SarabunIT๙" w:eastAsiaTheme="minorEastAsia" w:hAnsi="TH SarabunIT๙" w:cs="TH SarabunIT๙" w:hint="cs"/>
          <w:sz w:val="32"/>
          <w:szCs w:val="32"/>
          <w:cs/>
        </w:rPr>
        <w:t>ฯลฯ</w:t>
      </w:r>
    </w:p>
    <w:p w:rsidR="00D121BC" w:rsidRDefault="00D121BC" w:rsidP="00D121BC">
      <w:pPr>
        <w:numPr>
          <w:ilvl w:val="0"/>
          <w:numId w:val="46"/>
        </w:numPr>
        <w:tabs>
          <w:tab w:val="left" w:pos="1843"/>
        </w:tabs>
        <w:ind w:left="0" w:firstLine="1440"/>
        <w:rPr>
          <w:rFonts w:ascii="TH SarabunIT๙" w:eastAsiaTheme="minorEastAsia" w:hAnsi="TH SarabunIT๙" w:cs="TH SarabunIT๙"/>
          <w:sz w:val="32"/>
          <w:szCs w:val="32"/>
        </w:rPr>
      </w:pP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ตอบปัญหา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ชี้แจง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เอกชน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หรือประชาชนทั่วไป</w:t>
      </w:r>
      <w:r w:rsidRPr="00D121B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D121BC">
        <w:rPr>
          <w:rFonts w:ascii="TH SarabunIT๙" w:eastAsiaTheme="minorEastAsia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</w:p>
    <w:p w:rsidR="00456B28" w:rsidRDefault="00456B28" w:rsidP="00456B28">
      <w:pPr>
        <w:tabs>
          <w:tab w:val="left" w:pos="1843"/>
        </w:tabs>
        <w:ind w:left="1440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lastRenderedPageBreak/>
        <w:t>หมายเหตุ</w:t>
      </w:r>
    </w:p>
    <w:p w:rsidR="00456B28" w:rsidRDefault="00456B28" w:rsidP="00456B28">
      <w:pPr>
        <w:numPr>
          <w:ilvl w:val="0"/>
          <w:numId w:val="47"/>
        </w:numPr>
        <w:tabs>
          <w:tab w:val="left" w:pos="1843"/>
        </w:tabs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นายชัยนาท  ผาสอน 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>ตำแหน่งเลขที่ 298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>นักวิชาการอุตสาหกรรมปฏิบัติการ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>ปฏิบัติงานอยู่ ศภ.5 กสอ.</w:t>
      </w:r>
    </w:p>
    <w:p w:rsidR="00456B28" w:rsidRDefault="00456B28" w:rsidP="00456B28">
      <w:pPr>
        <w:numPr>
          <w:ilvl w:val="0"/>
          <w:numId w:val="47"/>
        </w:numPr>
        <w:tabs>
          <w:tab w:val="left" w:pos="1843"/>
        </w:tabs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นางธนภรณ์  ดีมานพ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>ตำแหน่งเลขที่ 299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>นักจัดการงานทั่วไปชำนาญการ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>ปฏิบัติงานอยู่ ศภ.5 กสอ.</w:t>
      </w:r>
    </w:p>
    <w:p w:rsidR="00456B28" w:rsidRDefault="00456B28" w:rsidP="00456B28">
      <w:pPr>
        <w:numPr>
          <w:ilvl w:val="0"/>
          <w:numId w:val="47"/>
        </w:numPr>
        <w:tabs>
          <w:tab w:val="left" w:pos="1843"/>
        </w:tabs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นายถวัลย์  พงษ์ธนะ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>ตำแหน่งเลขที่ 301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>นายช่างเทคนิคอาวุโส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>ปฏิบัติงานอยู่ สพช.</w:t>
      </w:r>
    </w:p>
    <w:p w:rsidR="00456B28" w:rsidRPr="00D121BC" w:rsidRDefault="00456B28" w:rsidP="00456B28">
      <w:pPr>
        <w:numPr>
          <w:ilvl w:val="0"/>
          <w:numId w:val="47"/>
        </w:numPr>
        <w:tabs>
          <w:tab w:val="left" w:pos="1843"/>
        </w:tabs>
        <w:rPr>
          <w:rFonts w:ascii="TH SarabunIT๙" w:eastAsiaTheme="minorEastAsia" w:hAnsi="TH SarabunIT๙" w:cs="TH SarabunIT๙"/>
          <w:sz w:val="32"/>
          <w:szCs w:val="32"/>
          <w:cs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นายไพรัช  บุญเครือพันธ์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>ตำแหน่งเลขที่ 302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>เจ้าพนักงานออกแบบผลิตภัณฑ์ชำนาญงาน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>ปฏิบัติงานอยู่ สพส.</w:t>
      </w:r>
    </w:p>
    <w:sectPr w:rsidR="00456B28" w:rsidRPr="00D121BC" w:rsidSect="00B27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851" w:right="1296" w:bottom="993" w:left="1296" w:header="720" w:footer="504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C16" w:rsidRDefault="00837C16">
      <w:r>
        <w:separator/>
      </w:r>
    </w:p>
  </w:endnote>
  <w:endnote w:type="continuationSeparator" w:id="0">
    <w:p w:rsidR="00837C16" w:rsidRDefault="00837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D4B" w:rsidRDefault="00B27D4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42" w:rsidRPr="00933B0C" w:rsidRDefault="00F42D5A" w:rsidP="00933B0C">
    <w:pPr>
      <w:pStyle w:val="a7"/>
      <w:jc w:val="right"/>
      <w:rPr>
        <w:rFonts w:ascii="Angsana New" w:hAnsi="Angsana New"/>
        <w:sz w:val="32"/>
        <w:szCs w:val="32"/>
      </w:rPr>
    </w:pPr>
    <w:r w:rsidRPr="00933B0C">
      <w:rPr>
        <w:rStyle w:val="a5"/>
        <w:rFonts w:ascii="Angsana New" w:hAnsi="Angsana New"/>
        <w:sz w:val="32"/>
        <w:szCs w:val="32"/>
      </w:rPr>
      <w:fldChar w:fldCharType="begin"/>
    </w:r>
    <w:r w:rsidR="004E5642" w:rsidRPr="00933B0C">
      <w:rPr>
        <w:rStyle w:val="a5"/>
        <w:rFonts w:ascii="Angsana New" w:hAnsi="Angsana New"/>
        <w:sz w:val="32"/>
        <w:szCs w:val="32"/>
      </w:rPr>
      <w:instrText xml:space="preserve"> PAGE </w:instrText>
    </w:r>
    <w:r w:rsidRPr="00933B0C">
      <w:rPr>
        <w:rStyle w:val="a5"/>
        <w:rFonts w:ascii="Angsana New" w:hAnsi="Angsana New"/>
        <w:sz w:val="32"/>
        <w:szCs w:val="32"/>
      </w:rPr>
      <w:fldChar w:fldCharType="separate"/>
    </w:r>
    <w:r w:rsidR="00225DFA">
      <w:rPr>
        <w:rStyle w:val="a5"/>
        <w:rFonts w:ascii="Angsana New" w:hAnsi="Angsana New"/>
        <w:noProof/>
        <w:sz w:val="32"/>
        <w:szCs w:val="32"/>
        <w:cs/>
      </w:rPr>
      <w:t>๑๙</w:t>
    </w:r>
    <w:r w:rsidRPr="00933B0C">
      <w:rPr>
        <w:rStyle w:val="a5"/>
        <w:rFonts w:ascii="Angsana New" w:hAnsi="Angsana New"/>
        <w:sz w:val="32"/>
        <w:szCs w:val="3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42" w:rsidRPr="00933B0C" w:rsidRDefault="00F42D5A" w:rsidP="00933B0C">
    <w:pPr>
      <w:pStyle w:val="a7"/>
      <w:jc w:val="right"/>
      <w:rPr>
        <w:rFonts w:ascii="Angsana New" w:hAnsi="Angsana New"/>
        <w:sz w:val="32"/>
        <w:szCs w:val="32"/>
      </w:rPr>
    </w:pPr>
    <w:r w:rsidRPr="00933B0C">
      <w:rPr>
        <w:rStyle w:val="a5"/>
        <w:rFonts w:ascii="Angsana New" w:hAnsi="Angsana New"/>
        <w:sz w:val="32"/>
        <w:szCs w:val="32"/>
      </w:rPr>
      <w:fldChar w:fldCharType="begin"/>
    </w:r>
    <w:r w:rsidR="004E5642" w:rsidRPr="00933B0C">
      <w:rPr>
        <w:rStyle w:val="a5"/>
        <w:rFonts w:ascii="Angsana New" w:hAnsi="Angsana New"/>
        <w:sz w:val="32"/>
        <w:szCs w:val="32"/>
      </w:rPr>
      <w:instrText xml:space="preserve"> PAGE </w:instrText>
    </w:r>
    <w:r w:rsidRPr="00933B0C">
      <w:rPr>
        <w:rStyle w:val="a5"/>
        <w:rFonts w:ascii="Angsana New" w:hAnsi="Angsana New"/>
        <w:sz w:val="32"/>
        <w:szCs w:val="32"/>
      </w:rPr>
      <w:fldChar w:fldCharType="separate"/>
    </w:r>
    <w:r w:rsidR="00225DFA">
      <w:rPr>
        <w:rStyle w:val="a5"/>
        <w:rFonts w:ascii="Angsana New" w:hAnsi="Angsana New"/>
        <w:noProof/>
        <w:sz w:val="32"/>
        <w:szCs w:val="32"/>
        <w:cs/>
      </w:rPr>
      <w:t>๑</w:t>
    </w:r>
    <w:r w:rsidRPr="00933B0C">
      <w:rPr>
        <w:rStyle w:val="a5"/>
        <w:rFonts w:ascii="Angsana New" w:hAnsi="Angsana New"/>
        <w:sz w:val="32"/>
        <w:szCs w:val="3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C16" w:rsidRDefault="00837C16">
      <w:r>
        <w:separator/>
      </w:r>
    </w:p>
  </w:footnote>
  <w:footnote w:type="continuationSeparator" w:id="0">
    <w:p w:rsidR="00837C16" w:rsidRDefault="00837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D4B" w:rsidRDefault="00B27D4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D4B" w:rsidRDefault="00B27D4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D4B" w:rsidRDefault="00B27D4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D1E"/>
    <w:multiLevelType w:val="hybridMultilevel"/>
    <w:tmpl w:val="2CECAB46"/>
    <w:lvl w:ilvl="0" w:tplc="2D2425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775ED"/>
    <w:multiLevelType w:val="hybridMultilevel"/>
    <w:tmpl w:val="922065A4"/>
    <w:lvl w:ilvl="0" w:tplc="C6D442DA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lang w:bidi="th-TH"/>
      </w:rPr>
    </w:lvl>
    <w:lvl w:ilvl="1" w:tplc="179C378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421CCE"/>
    <w:multiLevelType w:val="hybridMultilevel"/>
    <w:tmpl w:val="47027BB6"/>
    <w:lvl w:ilvl="0" w:tplc="DF0E9F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5BA4EF2"/>
    <w:multiLevelType w:val="hybridMultilevel"/>
    <w:tmpl w:val="936C1A9A"/>
    <w:lvl w:ilvl="0" w:tplc="39CA7810">
      <w:start w:val="1"/>
      <w:numFmt w:val="decimal"/>
      <w:lvlText w:val="%1)"/>
      <w:lvlJc w:val="left"/>
      <w:pPr>
        <w:tabs>
          <w:tab w:val="num" w:pos="1554"/>
        </w:tabs>
        <w:ind w:left="15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abstractNum w:abstractNumId="4">
    <w:nsid w:val="07557AE6"/>
    <w:multiLevelType w:val="hybridMultilevel"/>
    <w:tmpl w:val="52086E52"/>
    <w:lvl w:ilvl="0" w:tplc="6750D3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6412AE"/>
    <w:multiLevelType w:val="hybridMultilevel"/>
    <w:tmpl w:val="94D07E2A"/>
    <w:lvl w:ilvl="0" w:tplc="5BC887E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08820BAA"/>
    <w:multiLevelType w:val="hybridMultilevel"/>
    <w:tmpl w:val="BAACFED4"/>
    <w:lvl w:ilvl="0" w:tplc="14B60B82">
      <w:start w:val="1"/>
      <w:numFmt w:val="decimal"/>
      <w:lvlText w:val="(%1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1"/>
        </w:tabs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1"/>
        </w:tabs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1"/>
        </w:tabs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1"/>
        </w:tabs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1"/>
        </w:tabs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1"/>
        </w:tabs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1"/>
        </w:tabs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1"/>
        </w:tabs>
        <w:ind w:left="7311" w:hanging="180"/>
      </w:pPr>
    </w:lvl>
  </w:abstractNum>
  <w:abstractNum w:abstractNumId="7">
    <w:nsid w:val="09867B2B"/>
    <w:multiLevelType w:val="hybridMultilevel"/>
    <w:tmpl w:val="0DE0B126"/>
    <w:lvl w:ilvl="0" w:tplc="621E7592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5600CE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BBB42C9"/>
    <w:multiLevelType w:val="hybridMultilevel"/>
    <w:tmpl w:val="59FED842"/>
    <w:lvl w:ilvl="0" w:tplc="1440332A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D75719D"/>
    <w:multiLevelType w:val="hybridMultilevel"/>
    <w:tmpl w:val="D1006E6E"/>
    <w:lvl w:ilvl="0" w:tplc="E4A42058">
      <w:start w:val="1"/>
      <w:numFmt w:val="thaiNumbers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53136BE"/>
    <w:multiLevelType w:val="hybridMultilevel"/>
    <w:tmpl w:val="A41EB4EC"/>
    <w:lvl w:ilvl="0" w:tplc="F46C8A3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7FE21D4"/>
    <w:multiLevelType w:val="hybridMultilevel"/>
    <w:tmpl w:val="D7F8C732"/>
    <w:lvl w:ilvl="0" w:tplc="98BE2946">
      <w:start w:val="1"/>
      <w:numFmt w:val="decimal"/>
      <w:lvlText w:val="(%1)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B954DAB"/>
    <w:multiLevelType w:val="hybridMultilevel"/>
    <w:tmpl w:val="BF8CDD24"/>
    <w:lvl w:ilvl="0" w:tplc="5BC887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C0F4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bidi="th-TH"/>
      </w:rPr>
    </w:lvl>
    <w:lvl w:ilvl="2" w:tplc="5BC887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E10397"/>
    <w:multiLevelType w:val="hybridMultilevel"/>
    <w:tmpl w:val="F32EE4B0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765BAD"/>
    <w:multiLevelType w:val="multilevel"/>
    <w:tmpl w:val="6EE4AAC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3C16010"/>
    <w:multiLevelType w:val="hybridMultilevel"/>
    <w:tmpl w:val="2D2697E4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992FBB"/>
    <w:multiLevelType w:val="hybridMultilevel"/>
    <w:tmpl w:val="2CECAB46"/>
    <w:lvl w:ilvl="0" w:tplc="2D2425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A3118"/>
    <w:multiLevelType w:val="hybridMultilevel"/>
    <w:tmpl w:val="C970810E"/>
    <w:lvl w:ilvl="0" w:tplc="965852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C416E8C"/>
    <w:multiLevelType w:val="hybridMultilevel"/>
    <w:tmpl w:val="936C1A9A"/>
    <w:lvl w:ilvl="0" w:tplc="39CA7810">
      <w:start w:val="1"/>
      <w:numFmt w:val="decimal"/>
      <w:lvlText w:val="%1)"/>
      <w:lvlJc w:val="left"/>
      <w:pPr>
        <w:tabs>
          <w:tab w:val="num" w:pos="1554"/>
        </w:tabs>
        <w:ind w:left="15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abstractNum w:abstractNumId="19">
    <w:nsid w:val="2D6E159C"/>
    <w:multiLevelType w:val="hybridMultilevel"/>
    <w:tmpl w:val="A6FA5D56"/>
    <w:lvl w:ilvl="0" w:tplc="E528CE4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FB90E67"/>
    <w:multiLevelType w:val="hybridMultilevel"/>
    <w:tmpl w:val="2B78F1D8"/>
    <w:lvl w:ilvl="0" w:tplc="5E10F9E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1AD664A"/>
    <w:multiLevelType w:val="hybridMultilevel"/>
    <w:tmpl w:val="F27C1C9A"/>
    <w:lvl w:ilvl="0" w:tplc="D932DBC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8542878"/>
    <w:multiLevelType w:val="hybridMultilevel"/>
    <w:tmpl w:val="7EBA352E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BA068E"/>
    <w:multiLevelType w:val="hybridMultilevel"/>
    <w:tmpl w:val="936C1A9A"/>
    <w:lvl w:ilvl="0" w:tplc="39CA7810">
      <w:start w:val="1"/>
      <w:numFmt w:val="decimal"/>
      <w:lvlText w:val="%1)"/>
      <w:lvlJc w:val="left"/>
      <w:pPr>
        <w:tabs>
          <w:tab w:val="num" w:pos="1554"/>
        </w:tabs>
        <w:ind w:left="15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abstractNum w:abstractNumId="24">
    <w:nsid w:val="48DA1690"/>
    <w:multiLevelType w:val="hybridMultilevel"/>
    <w:tmpl w:val="936C1A9A"/>
    <w:lvl w:ilvl="0" w:tplc="39CA7810">
      <w:start w:val="1"/>
      <w:numFmt w:val="decimal"/>
      <w:lvlText w:val="%1)"/>
      <w:lvlJc w:val="left"/>
      <w:pPr>
        <w:tabs>
          <w:tab w:val="num" w:pos="1554"/>
        </w:tabs>
        <w:ind w:left="15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abstractNum w:abstractNumId="25">
    <w:nsid w:val="49091AFD"/>
    <w:multiLevelType w:val="hybridMultilevel"/>
    <w:tmpl w:val="48D459E8"/>
    <w:lvl w:ilvl="0" w:tplc="5BC887E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>
    <w:nsid w:val="496441DF"/>
    <w:multiLevelType w:val="hybridMultilevel"/>
    <w:tmpl w:val="A9E2C71E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6B7BD4"/>
    <w:multiLevelType w:val="hybridMultilevel"/>
    <w:tmpl w:val="F3AE2396"/>
    <w:lvl w:ilvl="0" w:tplc="54D4CFD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DC36677"/>
    <w:multiLevelType w:val="hybridMultilevel"/>
    <w:tmpl w:val="AEF0B0E8"/>
    <w:lvl w:ilvl="0" w:tplc="B334489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ECF0EA5"/>
    <w:multiLevelType w:val="hybridMultilevel"/>
    <w:tmpl w:val="AB50C82A"/>
    <w:lvl w:ilvl="0" w:tplc="EE608A3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F216B14"/>
    <w:multiLevelType w:val="hybridMultilevel"/>
    <w:tmpl w:val="A6FA5D56"/>
    <w:lvl w:ilvl="0" w:tplc="E528CE4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26C3BB1"/>
    <w:multiLevelType w:val="hybridMultilevel"/>
    <w:tmpl w:val="F84C089A"/>
    <w:lvl w:ilvl="0" w:tplc="0A4AF90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3E964C6"/>
    <w:multiLevelType w:val="hybridMultilevel"/>
    <w:tmpl w:val="8996B640"/>
    <w:lvl w:ilvl="0" w:tplc="5BC887E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>
    <w:nsid w:val="54075034"/>
    <w:multiLevelType w:val="hybridMultilevel"/>
    <w:tmpl w:val="B4C21DD4"/>
    <w:lvl w:ilvl="0" w:tplc="CC9E858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4EE084A"/>
    <w:multiLevelType w:val="hybridMultilevel"/>
    <w:tmpl w:val="45C4C2C8"/>
    <w:lvl w:ilvl="0" w:tplc="BEBE038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5950FC6"/>
    <w:multiLevelType w:val="hybridMultilevel"/>
    <w:tmpl w:val="B2DC3458"/>
    <w:lvl w:ilvl="0" w:tplc="839A52BC">
      <w:start w:val="1"/>
      <w:numFmt w:val="thaiNumbers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8725601"/>
    <w:multiLevelType w:val="hybridMultilevel"/>
    <w:tmpl w:val="922065A4"/>
    <w:lvl w:ilvl="0" w:tplc="C6D442DA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lang w:bidi="th-TH"/>
      </w:rPr>
    </w:lvl>
    <w:lvl w:ilvl="1" w:tplc="179C378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9E02CA7"/>
    <w:multiLevelType w:val="hybridMultilevel"/>
    <w:tmpl w:val="56D0D034"/>
    <w:lvl w:ilvl="0" w:tplc="5BC887E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>
    <w:nsid w:val="6967699F"/>
    <w:multiLevelType w:val="hybridMultilevel"/>
    <w:tmpl w:val="9C4A39E6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D05684"/>
    <w:multiLevelType w:val="hybridMultilevel"/>
    <w:tmpl w:val="7FEE44F6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F43634"/>
    <w:multiLevelType w:val="hybridMultilevel"/>
    <w:tmpl w:val="534ABAC2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884F58"/>
    <w:multiLevelType w:val="hybridMultilevel"/>
    <w:tmpl w:val="372CF44C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C97E3A"/>
    <w:multiLevelType w:val="hybridMultilevel"/>
    <w:tmpl w:val="0DE0B126"/>
    <w:lvl w:ilvl="0" w:tplc="621E7592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5600CE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50E5AB6"/>
    <w:multiLevelType w:val="hybridMultilevel"/>
    <w:tmpl w:val="11680BE0"/>
    <w:lvl w:ilvl="0" w:tplc="D7A6AAC2">
      <w:start w:val="1"/>
      <w:numFmt w:val="thaiNumbers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69B6A1C"/>
    <w:multiLevelType w:val="hybridMultilevel"/>
    <w:tmpl w:val="6408EE6C"/>
    <w:lvl w:ilvl="0" w:tplc="8638B4D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F164290"/>
    <w:multiLevelType w:val="hybridMultilevel"/>
    <w:tmpl w:val="A6FA5D56"/>
    <w:lvl w:ilvl="0" w:tplc="E528CE4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F274564"/>
    <w:multiLevelType w:val="hybridMultilevel"/>
    <w:tmpl w:val="B2E6BF3E"/>
    <w:lvl w:ilvl="0" w:tplc="39B0944A">
      <w:start w:val="1"/>
      <w:numFmt w:val="decimal"/>
      <w:lvlText w:val="(%1)"/>
      <w:lvlJc w:val="left"/>
      <w:pPr>
        <w:tabs>
          <w:tab w:val="num" w:pos="1365"/>
        </w:tabs>
        <w:ind w:left="1365" w:hanging="1365"/>
      </w:pPr>
      <w:rPr>
        <w:rFonts w:hint="default"/>
        <w:lang w:bidi="th-TH"/>
      </w:rPr>
    </w:lvl>
    <w:lvl w:ilvl="1" w:tplc="C4CECC4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46B42E">
      <w:start w:val="1"/>
      <w:numFmt w:val="decimal"/>
      <w:lvlText w:val="(%3)"/>
      <w:lvlJc w:val="left"/>
      <w:pPr>
        <w:tabs>
          <w:tab w:val="num" w:pos="2985"/>
        </w:tabs>
        <w:ind w:left="2985" w:hanging="1365"/>
      </w:pPr>
      <w:rPr>
        <w:rFonts w:hint="default"/>
      </w:rPr>
    </w:lvl>
    <w:lvl w:ilvl="3" w:tplc="C9D0C478">
      <w:start w:val="3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25"/>
  </w:num>
  <w:num w:numId="3">
    <w:abstractNumId w:val="32"/>
  </w:num>
  <w:num w:numId="4">
    <w:abstractNumId w:val="5"/>
  </w:num>
  <w:num w:numId="5">
    <w:abstractNumId w:val="37"/>
  </w:num>
  <w:num w:numId="6">
    <w:abstractNumId w:val="22"/>
  </w:num>
  <w:num w:numId="7">
    <w:abstractNumId w:val="26"/>
  </w:num>
  <w:num w:numId="8">
    <w:abstractNumId w:val="13"/>
  </w:num>
  <w:num w:numId="9">
    <w:abstractNumId w:val="39"/>
  </w:num>
  <w:num w:numId="10">
    <w:abstractNumId w:val="15"/>
  </w:num>
  <w:num w:numId="11">
    <w:abstractNumId w:val="40"/>
  </w:num>
  <w:num w:numId="12">
    <w:abstractNumId w:val="38"/>
  </w:num>
  <w:num w:numId="13">
    <w:abstractNumId w:val="41"/>
  </w:num>
  <w:num w:numId="14">
    <w:abstractNumId w:val="2"/>
  </w:num>
  <w:num w:numId="15">
    <w:abstractNumId w:val="6"/>
  </w:num>
  <w:num w:numId="16">
    <w:abstractNumId w:val="8"/>
  </w:num>
  <w:num w:numId="17">
    <w:abstractNumId w:val="21"/>
  </w:num>
  <w:num w:numId="18">
    <w:abstractNumId w:val="46"/>
  </w:num>
  <w:num w:numId="19">
    <w:abstractNumId w:val="45"/>
  </w:num>
  <w:num w:numId="20">
    <w:abstractNumId w:val="1"/>
  </w:num>
  <w:num w:numId="21">
    <w:abstractNumId w:val="7"/>
  </w:num>
  <w:num w:numId="22">
    <w:abstractNumId w:val="11"/>
  </w:num>
  <w:num w:numId="23">
    <w:abstractNumId w:val="3"/>
  </w:num>
  <w:num w:numId="24">
    <w:abstractNumId w:val="19"/>
  </w:num>
  <w:num w:numId="25">
    <w:abstractNumId w:val="36"/>
  </w:num>
  <w:num w:numId="26">
    <w:abstractNumId w:val="30"/>
  </w:num>
  <w:num w:numId="27">
    <w:abstractNumId w:val="42"/>
  </w:num>
  <w:num w:numId="28">
    <w:abstractNumId w:val="18"/>
  </w:num>
  <w:num w:numId="29">
    <w:abstractNumId w:val="24"/>
  </w:num>
  <w:num w:numId="30">
    <w:abstractNumId w:val="23"/>
  </w:num>
  <w:num w:numId="31">
    <w:abstractNumId w:val="4"/>
  </w:num>
  <w:num w:numId="32">
    <w:abstractNumId w:val="35"/>
  </w:num>
  <w:num w:numId="33">
    <w:abstractNumId w:val="34"/>
  </w:num>
  <w:num w:numId="34">
    <w:abstractNumId w:val="43"/>
  </w:num>
  <w:num w:numId="35">
    <w:abstractNumId w:val="9"/>
  </w:num>
  <w:num w:numId="36">
    <w:abstractNumId w:val="0"/>
  </w:num>
  <w:num w:numId="37">
    <w:abstractNumId w:val="12"/>
  </w:num>
  <w:num w:numId="38">
    <w:abstractNumId w:val="16"/>
  </w:num>
  <w:num w:numId="39">
    <w:abstractNumId w:val="28"/>
  </w:num>
  <w:num w:numId="40">
    <w:abstractNumId w:val="10"/>
  </w:num>
  <w:num w:numId="41">
    <w:abstractNumId w:val="44"/>
  </w:num>
  <w:num w:numId="42">
    <w:abstractNumId w:val="27"/>
  </w:num>
  <w:num w:numId="43">
    <w:abstractNumId w:val="29"/>
  </w:num>
  <w:num w:numId="44">
    <w:abstractNumId w:val="33"/>
  </w:num>
  <w:num w:numId="45">
    <w:abstractNumId w:val="31"/>
  </w:num>
  <w:num w:numId="46">
    <w:abstractNumId w:val="20"/>
  </w:num>
  <w:num w:numId="47">
    <w:abstractNumId w:val="1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CD0"/>
    <w:rsid w:val="000139F1"/>
    <w:rsid w:val="0002405E"/>
    <w:rsid w:val="00024460"/>
    <w:rsid w:val="00034BE2"/>
    <w:rsid w:val="0004116C"/>
    <w:rsid w:val="00041312"/>
    <w:rsid w:val="00042232"/>
    <w:rsid w:val="0004403C"/>
    <w:rsid w:val="000833AF"/>
    <w:rsid w:val="000D2AB4"/>
    <w:rsid w:val="000D3346"/>
    <w:rsid w:val="000F2CD0"/>
    <w:rsid w:val="000F3E0C"/>
    <w:rsid w:val="000F624D"/>
    <w:rsid w:val="00101D80"/>
    <w:rsid w:val="00103746"/>
    <w:rsid w:val="001053B1"/>
    <w:rsid w:val="001064D5"/>
    <w:rsid w:val="00113C03"/>
    <w:rsid w:val="00121E00"/>
    <w:rsid w:val="00135EA6"/>
    <w:rsid w:val="00172F11"/>
    <w:rsid w:val="001748A4"/>
    <w:rsid w:val="00176BD2"/>
    <w:rsid w:val="00181874"/>
    <w:rsid w:val="00194A01"/>
    <w:rsid w:val="00197411"/>
    <w:rsid w:val="001B0AF6"/>
    <w:rsid w:val="001C11BD"/>
    <w:rsid w:val="001C2E50"/>
    <w:rsid w:val="001C31A6"/>
    <w:rsid w:val="001C3F4F"/>
    <w:rsid w:val="001C6AE2"/>
    <w:rsid w:val="001D0205"/>
    <w:rsid w:val="001D202B"/>
    <w:rsid w:val="001E2276"/>
    <w:rsid w:val="001E4966"/>
    <w:rsid w:val="001E4E45"/>
    <w:rsid w:val="001E7AB1"/>
    <w:rsid w:val="001E7D84"/>
    <w:rsid w:val="001F3926"/>
    <w:rsid w:val="001F7809"/>
    <w:rsid w:val="00216DD6"/>
    <w:rsid w:val="00223567"/>
    <w:rsid w:val="00225DFA"/>
    <w:rsid w:val="0023236E"/>
    <w:rsid w:val="00234403"/>
    <w:rsid w:val="00240456"/>
    <w:rsid w:val="002422D7"/>
    <w:rsid w:val="00260723"/>
    <w:rsid w:val="002649A8"/>
    <w:rsid w:val="00277752"/>
    <w:rsid w:val="00284EE4"/>
    <w:rsid w:val="00296C38"/>
    <w:rsid w:val="002A25E5"/>
    <w:rsid w:val="002B235C"/>
    <w:rsid w:val="002D4A0E"/>
    <w:rsid w:val="002D6D11"/>
    <w:rsid w:val="002E6BA3"/>
    <w:rsid w:val="00311A6B"/>
    <w:rsid w:val="0031322C"/>
    <w:rsid w:val="00313A46"/>
    <w:rsid w:val="00333F5F"/>
    <w:rsid w:val="00335596"/>
    <w:rsid w:val="00337AD1"/>
    <w:rsid w:val="0036128C"/>
    <w:rsid w:val="003853B3"/>
    <w:rsid w:val="00387036"/>
    <w:rsid w:val="00394431"/>
    <w:rsid w:val="003964BB"/>
    <w:rsid w:val="00397471"/>
    <w:rsid w:val="003A1C9B"/>
    <w:rsid w:val="003B562D"/>
    <w:rsid w:val="003B68FE"/>
    <w:rsid w:val="003D2035"/>
    <w:rsid w:val="003D757B"/>
    <w:rsid w:val="003E0810"/>
    <w:rsid w:val="003E66F7"/>
    <w:rsid w:val="003F0143"/>
    <w:rsid w:val="003F1342"/>
    <w:rsid w:val="003F6B97"/>
    <w:rsid w:val="0041529C"/>
    <w:rsid w:val="00422BD2"/>
    <w:rsid w:val="00453771"/>
    <w:rsid w:val="00456B28"/>
    <w:rsid w:val="0046605E"/>
    <w:rsid w:val="0047006E"/>
    <w:rsid w:val="004727CF"/>
    <w:rsid w:val="0048637C"/>
    <w:rsid w:val="004A5CD6"/>
    <w:rsid w:val="004A7208"/>
    <w:rsid w:val="004B513E"/>
    <w:rsid w:val="004B5735"/>
    <w:rsid w:val="004D0A74"/>
    <w:rsid w:val="004E5642"/>
    <w:rsid w:val="004F00CA"/>
    <w:rsid w:val="004F25A1"/>
    <w:rsid w:val="0052272B"/>
    <w:rsid w:val="00524849"/>
    <w:rsid w:val="00527D14"/>
    <w:rsid w:val="00534300"/>
    <w:rsid w:val="00543718"/>
    <w:rsid w:val="00551CD1"/>
    <w:rsid w:val="00561411"/>
    <w:rsid w:val="00562012"/>
    <w:rsid w:val="00574110"/>
    <w:rsid w:val="0057778D"/>
    <w:rsid w:val="00585FBF"/>
    <w:rsid w:val="0058613B"/>
    <w:rsid w:val="005A06ED"/>
    <w:rsid w:val="005B1B65"/>
    <w:rsid w:val="005B4BAA"/>
    <w:rsid w:val="005C1A41"/>
    <w:rsid w:val="005C5F56"/>
    <w:rsid w:val="005C614B"/>
    <w:rsid w:val="005C7B01"/>
    <w:rsid w:val="005D089A"/>
    <w:rsid w:val="005E0AB9"/>
    <w:rsid w:val="005E3320"/>
    <w:rsid w:val="005E55FA"/>
    <w:rsid w:val="005F7773"/>
    <w:rsid w:val="00600194"/>
    <w:rsid w:val="006056CE"/>
    <w:rsid w:val="00606342"/>
    <w:rsid w:val="00622E7C"/>
    <w:rsid w:val="00636C8F"/>
    <w:rsid w:val="00640D0D"/>
    <w:rsid w:val="00660E8E"/>
    <w:rsid w:val="006659E5"/>
    <w:rsid w:val="0069422D"/>
    <w:rsid w:val="00694DF1"/>
    <w:rsid w:val="006A4EAB"/>
    <w:rsid w:val="006B132D"/>
    <w:rsid w:val="006B3493"/>
    <w:rsid w:val="006B72C2"/>
    <w:rsid w:val="006D0DD0"/>
    <w:rsid w:val="006F0791"/>
    <w:rsid w:val="006F515E"/>
    <w:rsid w:val="00702330"/>
    <w:rsid w:val="00712809"/>
    <w:rsid w:val="007259C2"/>
    <w:rsid w:val="00734E65"/>
    <w:rsid w:val="007366ED"/>
    <w:rsid w:val="007457A4"/>
    <w:rsid w:val="00750552"/>
    <w:rsid w:val="00753A3A"/>
    <w:rsid w:val="00753B01"/>
    <w:rsid w:val="0075554B"/>
    <w:rsid w:val="007810F7"/>
    <w:rsid w:val="00783328"/>
    <w:rsid w:val="007B4182"/>
    <w:rsid w:val="007B6771"/>
    <w:rsid w:val="007C061C"/>
    <w:rsid w:val="007D0897"/>
    <w:rsid w:val="007D6BF8"/>
    <w:rsid w:val="007D7ABF"/>
    <w:rsid w:val="007E0D76"/>
    <w:rsid w:val="007F1823"/>
    <w:rsid w:val="008012CB"/>
    <w:rsid w:val="00816072"/>
    <w:rsid w:val="008227FC"/>
    <w:rsid w:val="0082527F"/>
    <w:rsid w:val="00825B44"/>
    <w:rsid w:val="008267AE"/>
    <w:rsid w:val="00837C16"/>
    <w:rsid w:val="00843C7A"/>
    <w:rsid w:val="008665AB"/>
    <w:rsid w:val="00875F63"/>
    <w:rsid w:val="008853FB"/>
    <w:rsid w:val="008A5090"/>
    <w:rsid w:val="008B3723"/>
    <w:rsid w:val="008D33FA"/>
    <w:rsid w:val="008D44B1"/>
    <w:rsid w:val="008F203C"/>
    <w:rsid w:val="008F27CF"/>
    <w:rsid w:val="008F57E5"/>
    <w:rsid w:val="0090433A"/>
    <w:rsid w:val="00915B52"/>
    <w:rsid w:val="009210CF"/>
    <w:rsid w:val="00927F56"/>
    <w:rsid w:val="00933B0C"/>
    <w:rsid w:val="00960785"/>
    <w:rsid w:val="0096187F"/>
    <w:rsid w:val="00961970"/>
    <w:rsid w:val="00976926"/>
    <w:rsid w:val="009B001A"/>
    <w:rsid w:val="009B1BED"/>
    <w:rsid w:val="009B2E4B"/>
    <w:rsid w:val="009C307E"/>
    <w:rsid w:val="009E460C"/>
    <w:rsid w:val="009E5E34"/>
    <w:rsid w:val="009F0380"/>
    <w:rsid w:val="00A0738F"/>
    <w:rsid w:val="00A0758C"/>
    <w:rsid w:val="00A11DA9"/>
    <w:rsid w:val="00A238E9"/>
    <w:rsid w:val="00A42686"/>
    <w:rsid w:val="00A51C7A"/>
    <w:rsid w:val="00A65C10"/>
    <w:rsid w:val="00A71AF8"/>
    <w:rsid w:val="00A83FD3"/>
    <w:rsid w:val="00A849AD"/>
    <w:rsid w:val="00A84C52"/>
    <w:rsid w:val="00A92FA1"/>
    <w:rsid w:val="00A96FAA"/>
    <w:rsid w:val="00A9737C"/>
    <w:rsid w:val="00AA21D2"/>
    <w:rsid w:val="00AB1D65"/>
    <w:rsid w:val="00AB600B"/>
    <w:rsid w:val="00AD20DA"/>
    <w:rsid w:val="00AD5303"/>
    <w:rsid w:val="00AE222A"/>
    <w:rsid w:val="00AE2B4C"/>
    <w:rsid w:val="00AF7473"/>
    <w:rsid w:val="00B100DB"/>
    <w:rsid w:val="00B12D7E"/>
    <w:rsid w:val="00B27D4B"/>
    <w:rsid w:val="00B30571"/>
    <w:rsid w:val="00B436AE"/>
    <w:rsid w:val="00B51D57"/>
    <w:rsid w:val="00B531C8"/>
    <w:rsid w:val="00B539DB"/>
    <w:rsid w:val="00B57E60"/>
    <w:rsid w:val="00B80ADE"/>
    <w:rsid w:val="00B824D7"/>
    <w:rsid w:val="00B835C5"/>
    <w:rsid w:val="00B873C9"/>
    <w:rsid w:val="00B90B98"/>
    <w:rsid w:val="00B917B3"/>
    <w:rsid w:val="00B933B5"/>
    <w:rsid w:val="00BB1C08"/>
    <w:rsid w:val="00BB77D2"/>
    <w:rsid w:val="00BB7C6F"/>
    <w:rsid w:val="00BC0486"/>
    <w:rsid w:val="00BC12EB"/>
    <w:rsid w:val="00BC5942"/>
    <w:rsid w:val="00BD75BB"/>
    <w:rsid w:val="00BE59CC"/>
    <w:rsid w:val="00BF2272"/>
    <w:rsid w:val="00BF3A7B"/>
    <w:rsid w:val="00BF59A7"/>
    <w:rsid w:val="00C00DBF"/>
    <w:rsid w:val="00C13B9D"/>
    <w:rsid w:val="00C412D5"/>
    <w:rsid w:val="00C44CBC"/>
    <w:rsid w:val="00C506AD"/>
    <w:rsid w:val="00C5342B"/>
    <w:rsid w:val="00C815E1"/>
    <w:rsid w:val="00C90F0C"/>
    <w:rsid w:val="00C92547"/>
    <w:rsid w:val="00C96C5B"/>
    <w:rsid w:val="00C96D50"/>
    <w:rsid w:val="00CB01E5"/>
    <w:rsid w:val="00CB0F46"/>
    <w:rsid w:val="00CD72A9"/>
    <w:rsid w:val="00CE3400"/>
    <w:rsid w:val="00CE4CF2"/>
    <w:rsid w:val="00CE68E7"/>
    <w:rsid w:val="00CF0CDE"/>
    <w:rsid w:val="00CF70B7"/>
    <w:rsid w:val="00D00219"/>
    <w:rsid w:val="00D02103"/>
    <w:rsid w:val="00D10F15"/>
    <w:rsid w:val="00D121BC"/>
    <w:rsid w:val="00D32F3B"/>
    <w:rsid w:val="00D3746C"/>
    <w:rsid w:val="00D44318"/>
    <w:rsid w:val="00D528D7"/>
    <w:rsid w:val="00D54AAF"/>
    <w:rsid w:val="00D56060"/>
    <w:rsid w:val="00D57587"/>
    <w:rsid w:val="00D679F3"/>
    <w:rsid w:val="00D70041"/>
    <w:rsid w:val="00D804AE"/>
    <w:rsid w:val="00D81DB5"/>
    <w:rsid w:val="00D82D41"/>
    <w:rsid w:val="00D8752E"/>
    <w:rsid w:val="00D92714"/>
    <w:rsid w:val="00D93B70"/>
    <w:rsid w:val="00D94D38"/>
    <w:rsid w:val="00D95E7B"/>
    <w:rsid w:val="00D969A4"/>
    <w:rsid w:val="00DA7259"/>
    <w:rsid w:val="00DB6219"/>
    <w:rsid w:val="00DB7CEF"/>
    <w:rsid w:val="00DC1BF5"/>
    <w:rsid w:val="00DC3648"/>
    <w:rsid w:val="00DF177D"/>
    <w:rsid w:val="00E04730"/>
    <w:rsid w:val="00E10E1E"/>
    <w:rsid w:val="00E12655"/>
    <w:rsid w:val="00E1381A"/>
    <w:rsid w:val="00E15F4F"/>
    <w:rsid w:val="00E21B29"/>
    <w:rsid w:val="00E22A42"/>
    <w:rsid w:val="00E27196"/>
    <w:rsid w:val="00E3026E"/>
    <w:rsid w:val="00E531DA"/>
    <w:rsid w:val="00E53283"/>
    <w:rsid w:val="00E54863"/>
    <w:rsid w:val="00E61101"/>
    <w:rsid w:val="00E71727"/>
    <w:rsid w:val="00EA08DA"/>
    <w:rsid w:val="00EC2270"/>
    <w:rsid w:val="00EC26B7"/>
    <w:rsid w:val="00EC3840"/>
    <w:rsid w:val="00ED66F3"/>
    <w:rsid w:val="00ED6C52"/>
    <w:rsid w:val="00EE3C3C"/>
    <w:rsid w:val="00F01D70"/>
    <w:rsid w:val="00F10A40"/>
    <w:rsid w:val="00F16EA9"/>
    <w:rsid w:val="00F30D77"/>
    <w:rsid w:val="00F316CD"/>
    <w:rsid w:val="00F42D5A"/>
    <w:rsid w:val="00F53903"/>
    <w:rsid w:val="00F53CE2"/>
    <w:rsid w:val="00F63F62"/>
    <w:rsid w:val="00F7186B"/>
    <w:rsid w:val="00F72E18"/>
    <w:rsid w:val="00F73E29"/>
    <w:rsid w:val="00F74B32"/>
    <w:rsid w:val="00F863E0"/>
    <w:rsid w:val="00F959F1"/>
    <w:rsid w:val="00F96574"/>
    <w:rsid w:val="00F97BD3"/>
    <w:rsid w:val="00FA79F1"/>
    <w:rsid w:val="00FB475F"/>
    <w:rsid w:val="00FB5D47"/>
    <w:rsid w:val="00FD3C3A"/>
    <w:rsid w:val="00FD51BA"/>
    <w:rsid w:val="00FE0515"/>
    <w:rsid w:val="00FF0396"/>
    <w:rsid w:val="00FF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89A"/>
    <w:rPr>
      <w:sz w:val="24"/>
      <w:szCs w:val="24"/>
      <w:lang w:eastAsia="ja-JP"/>
    </w:rPr>
  </w:style>
  <w:style w:type="paragraph" w:styleId="3">
    <w:name w:val="heading 3"/>
    <w:basedOn w:val="a"/>
    <w:next w:val="a"/>
    <w:qFormat/>
    <w:rsid w:val="000F2CD0"/>
    <w:pPr>
      <w:keepNext/>
      <w:spacing w:before="60"/>
      <w:jc w:val="center"/>
      <w:outlineLvl w:val="2"/>
    </w:pPr>
    <w:rPr>
      <w:rFonts w:ascii="Tahoma" w:eastAsia="Cordia New" w:hAnsi="Tahoma" w:cs="Tahoma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2CD0"/>
    <w:pPr>
      <w:spacing w:after="120"/>
    </w:pPr>
    <w:rPr>
      <w:rFonts w:eastAsia="Times New Roman"/>
      <w:lang w:eastAsia="en-US"/>
    </w:rPr>
  </w:style>
  <w:style w:type="paragraph" w:styleId="a4">
    <w:name w:val="Title"/>
    <w:basedOn w:val="a"/>
    <w:qFormat/>
    <w:rsid w:val="000F2CD0"/>
    <w:pPr>
      <w:jc w:val="center"/>
    </w:pPr>
    <w:rPr>
      <w:rFonts w:ascii="Cordia New" w:eastAsia="Cordia New" w:hAnsi="Cordia New" w:cs="Cordia New"/>
      <w:b/>
      <w:bCs/>
      <w:sz w:val="40"/>
      <w:szCs w:val="40"/>
      <w:lang w:eastAsia="en-US"/>
    </w:rPr>
  </w:style>
  <w:style w:type="paragraph" w:styleId="30">
    <w:name w:val="Body Text Indent 3"/>
    <w:basedOn w:val="a"/>
    <w:rsid w:val="000F2CD0"/>
    <w:pPr>
      <w:spacing w:after="120"/>
      <w:ind w:left="283"/>
    </w:pPr>
    <w:rPr>
      <w:rFonts w:eastAsia="Times New Roman"/>
      <w:sz w:val="16"/>
      <w:szCs w:val="16"/>
      <w:lang w:eastAsia="en-US"/>
    </w:rPr>
  </w:style>
  <w:style w:type="character" w:styleId="a5">
    <w:name w:val="page number"/>
    <w:basedOn w:val="a0"/>
    <w:rsid w:val="00927F56"/>
  </w:style>
  <w:style w:type="paragraph" w:styleId="a6">
    <w:name w:val="header"/>
    <w:basedOn w:val="a"/>
    <w:rsid w:val="009210CF"/>
    <w:pPr>
      <w:tabs>
        <w:tab w:val="center" w:pos="4153"/>
        <w:tab w:val="right" w:pos="8306"/>
      </w:tabs>
    </w:pPr>
    <w:rPr>
      <w:szCs w:val="28"/>
    </w:rPr>
  </w:style>
  <w:style w:type="paragraph" w:styleId="a7">
    <w:name w:val="footer"/>
    <w:basedOn w:val="a"/>
    <w:rsid w:val="009210CF"/>
    <w:pPr>
      <w:tabs>
        <w:tab w:val="center" w:pos="4153"/>
        <w:tab w:val="right" w:pos="8306"/>
      </w:tabs>
    </w:pPr>
    <w:rPr>
      <w:szCs w:val="28"/>
    </w:rPr>
  </w:style>
  <w:style w:type="paragraph" w:styleId="a8">
    <w:name w:val="Balloon Text"/>
    <w:basedOn w:val="a"/>
    <w:semiHidden/>
    <w:rsid w:val="00CB0F46"/>
    <w:rPr>
      <w:rFonts w:ascii="Tahoma" w:hAnsi="Tahoma"/>
      <w:sz w:val="16"/>
      <w:szCs w:val="18"/>
    </w:rPr>
  </w:style>
  <w:style w:type="paragraph" w:styleId="a9">
    <w:name w:val="Normal (Web)"/>
    <w:basedOn w:val="a"/>
    <w:uiPriority w:val="99"/>
    <w:unhideWhenUsed/>
    <w:rsid w:val="00311A6B"/>
    <w:pPr>
      <w:spacing w:before="100" w:beforeAutospacing="1" w:after="100" w:afterAutospacing="1"/>
    </w:pPr>
    <w:rPr>
      <w:rFonts w:eastAsia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4121">
                      <w:marLeft w:val="22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3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8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5E5E5"/>
                                <w:left w:val="single" w:sz="6" w:space="8" w:color="E5E5E5"/>
                                <w:bottom w:val="single" w:sz="6" w:space="8" w:color="E5E5E5"/>
                                <w:right w:val="single" w:sz="6" w:space="8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05688-45CD-48DD-99E8-2A0E887D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29</Pages>
  <Words>6450</Words>
  <Characters>36771</Characters>
  <Application>Microsoft Office Word</Application>
  <DocSecurity>0</DocSecurity>
  <Lines>306</Lines>
  <Paragraphs>86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ศูนย์ส่งเสริมอุตสาหกรรมภาคที่ 1-11</vt:lpstr>
    </vt:vector>
  </TitlesOfParts>
  <Company>c</Company>
  <LinksUpToDate>false</LinksUpToDate>
  <CharactersWithSpaces>43135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ศูนย์ส่งเสริมอุตสาหกรรมภาคที่ 1-11</dc:title>
  <dc:subject/>
  <dc:creator>t</dc:creator>
  <cp:keywords/>
  <dc:description/>
  <cp:lastModifiedBy>Jcberry526</cp:lastModifiedBy>
  <cp:revision>14</cp:revision>
  <cp:lastPrinted>2014-07-15T10:42:00Z</cp:lastPrinted>
  <dcterms:created xsi:type="dcterms:W3CDTF">2014-06-26T09:08:00Z</dcterms:created>
  <dcterms:modified xsi:type="dcterms:W3CDTF">2014-07-15T15:00:00Z</dcterms:modified>
</cp:coreProperties>
</file>